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84D1" w14:textId="0AFBF0F9" w:rsidR="00F23460" w:rsidRDefault="005B260C" w:rsidP="00F23460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7F46A8E" wp14:editId="06A8AE38">
            <wp:simplePos x="0" y="0"/>
            <wp:positionH relativeFrom="column">
              <wp:posOffset>95250</wp:posOffset>
            </wp:positionH>
            <wp:positionV relativeFrom="paragraph">
              <wp:posOffset>-219075</wp:posOffset>
            </wp:positionV>
            <wp:extent cx="560070" cy="436880"/>
            <wp:effectExtent l="0" t="0" r="0" b="1270"/>
            <wp:wrapNone/>
            <wp:docPr id="1" name="Picture 1" descr="State Crest Black (Large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 Crest Black (Large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4BA6" wp14:editId="27D2E6B7">
                <wp:simplePos x="0" y="0"/>
                <wp:positionH relativeFrom="column">
                  <wp:posOffset>638175</wp:posOffset>
                </wp:positionH>
                <wp:positionV relativeFrom="paragraph">
                  <wp:posOffset>-238125</wp:posOffset>
                </wp:positionV>
                <wp:extent cx="2571750" cy="638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9C839" w14:textId="77777777" w:rsidR="009336B0" w:rsidRPr="008529E7" w:rsidRDefault="009336B0" w:rsidP="00842831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8529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Government of </w:t>
                            </w:r>
                            <w:r w:rsidRPr="008529E7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Western Australia</w:t>
                            </w:r>
                          </w:p>
                          <w:p w14:paraId="23131517" w14:textId="77777777" w:rsidR="009336B0" w:rsidRPr="008529E7" w:rsidRDefault="009336B0" w:rsidP="00842831">
                            <w:pPr>
                              <w:spacing w:after="0"/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8529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Department of </w:t>
                            </w:r>
                            <w:r w:rsidRPr="008529E7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Health</w:t>
                            </w:r>
                          </w:p>
                          <w:p w14:paraId="2E1CD9CA" w14:textId="77777777" w:rsidR="009336B0" w:rsidRPr="008529E7" w:rsidRDefault="009336B0" w:rsidP="00842831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8529E7">
                              <w:rPr>
                                <w:rFonts w:cs="Arial"/>
                                <w:sz w:val="18"/>
                                <w:szCs w:val="20"/>
                              </w:rPr>
                              <w:t>Public and Aboriginal Health Division</w:t>
                            </w:r>
                          </w:p>
                          <w:p w14:paraId="23DBEA55" w14:textId="77777777" w:rsidR="009336B0" w:rsidRPr="008529E7" w:rsidRDefault="009336B0" w:rsidP="00842831">
                            <w:pPr>
                              <w:spacing w:after="0"/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8529E7">
                              <w:rPr>
                                <w:rFonts w:cs="Arial"/>
                                <w:b/>
                                <w:sz w:val="18"/>
                                <w:szCs w:val="20"/>
                              </w:rPr>
                              <w:t>Communicable Disease Control Directorate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04B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.25pt;margin-top:-18.75pt;width:202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" strokecolor="white" strokeweight="0">
                <v:textbox>
                  <w:txbxContent>
                    <w:p w14:paraId="47C9C839" w14:textId="77777777" w:rsidR="009336B0" w:rsidRPr="008529E7" w:rsidRDefault="009336B0" w:rsidP="00842831">
                      <w:pPr>
                        <w:spacing w:after="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8529E7">
                        <w:rPr>
                          <w:rFonts w:cs="Arial"/>
                          <w:sz w:val="18"/>
                          <w:szCs w:val="20"/>
                        </w:rPr>
                        <w:t xml:space="preserve">Government of </w:t>
                      </w:r>
                      <w:r w:rsidRPr="008529E7">
                        <w:rPr>
                          <w:rFonts w:cs="Arial"/>
                          <w:b/>
                          <w:sz w:val="18"/>
                          <w:szCs w:val="20"/>
                        </w:rPr>
                        <w:t>Western Australia</w:t>
                      </w:r>
                    </w:p>
                    <w:p w14:paraId="23131517" w14:textId="77777777" w:rsidR="009336B0" w:rsidRPr="008529E7" w:rsidRDefault="009336B0" w:rsidP="00842831">
                      <w:pPr>
                        <w:spacing w:after="0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8529E7">
                        <w:rPr>
                          <w:rFonts w:cs="Arial"/>
                          <w:sz w:val="18"/>
                          <w:szCs w:val="20"/>
                        </w:rPr>
                        <w:t xml:space="preserve">Department of </w:t>
                      </w:r>
                      <w:r w:rsidRPr="008529E7">
                        <w:rPr>
                          <w:rFonts w:cs="Arial"/>
                          <w:b/>
                          <w:sz w:val="18"/>
                          <w:szCs w:val="20"/>
                        </w:rPr>
                        <w:t>Health</w:t>
                      </w:r>
                    </w:p>
                    <w:p w14:paraId="2E1CD9CA" w14:textId="77777777" w:rsidR="009336B0" w:rsidRPr="008529E7" w:rsidRDefault="009336B0" w:rsidP="00842831">
                      <w:pPr>
                        <w:spacing w:after="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8529E7">
                        <w:rPr>
                          <w:rFonts w:cs="Arial"/>
                          <w:sz w:val="18"/>
                          <w:szCs w:val="20"/>
                        </w:rPr>
                        <w:t>Public and Aboriginal Health Division</w:t>
                      </w:r>
                    </w:p>
                    <w:p w14:paraId="23DBEA55" w14:textId="77777777" w:rsidR="009336B0" w:rsidRPr="008529E7" w:rsidRDefault="009336B0" w:rsidP="00842831">
                      <w:pPr>
                        <w:spacing w:after="0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8529E7">
                        <w:rPr>
                          <w:rFonts w:cs="Arial"/>
                          <w:b/>
                          <w:sz w:val="18"/>
                          <w:szCs w:val="20"/>
                        </w:rPr>
                        <w:t>Communicable Disease Control Directorate</w:t>
                      </w:r>
                    </w:p>
                  </w:txbxContent>
                </v:textbox>
              </v:shape>
            </w:pict>
          </mc:Fallback>
        </mc:AlternateContent>
      </w:r>
      <w:r w:rsidR="00717AA1">
        <w:t>‘</w:t>
      </w:r>
      <w:r w:rsidR="00AC487D">
        <w:t>wa</w:t>
      </w:r>
    </w:p>
    <w:p w14:paraId="3D621BCB" w14:textId="77777777" w:rsidR="00A72042" w:rsidRPr="00A72042" w:rsidRDefault="00A72042" w:rsidP="008529E7">
      <w:pPr>
        <w:spacing w:after="0"/>
        <w:jc w:val="center"/>
        <w:rPr>
          <w:b/>
          <w:sz w:val="16"/>
          <w:szCs w:val="28"/>
        </w:rPr>
      </w:pPr>
    </w:p>
    <w:p w14:paraId="77D11ABA" w14:textId="77777777" w:rsidR="00A72042" w:rsidRPr="00A72042" w:rsidRDefault="00A72042" w:rsidP="008529E7">
      <w:pPr>
        <w:spacing w:after="0"/>
        <w:jc w:val="center"/>
        <w:rPr>
          <w:b/>
          <w:sz w:val="16"/>
          <w:szCs w:val="28"/>
        </w:rPr>
      </w:pPr>
    </w:p>
    <w:p w14:paraId="2BFB4590" w14:textId="77777777" w:rsidR="0057353C" w:rsidRPr="00A72042" w:rsidRDefault="000A3951" w:rsidP="008529E7">
      <w:pPr>
        <w:spacing w:after="0"/>
        <w:jc w:val="center"/>
        <w:rPr>
          <w:b/>
          <w:sz w:val="10"/>
          <w:szCs w:val="28"/>
        </w:rPr>
      </w:pPr>
      <w:r w:rsidRPr="00A72042">
        <w:rPr>
          <w:b/>
          <w:sz w:val="10"/>
          <w:szCs w:val="28"/>
        </w:rPr>
        <w:t xml:space="preserve">    </w:t>
      </w:r>
    </w:p>
    <w:p w14:paraId="61A85FAE" w14:textId="77777777" w:rsidR="00EC12E2" w:rsidRDefault="003C675B" w:rsidP="00EC12E2">
      <w:pPr>
        <w:spacing w:after="0"/>
        <w:jc w:val="center"/>
        <w:rPr>
          <w:b/>
          <w:sz w:val="28"/>
          <w:szCs w:val="28"/>
        </w:rPr>
      </w:pPr>
      <w:r w:rsidRPr="000A3951">
        <w:rPr>
          <w:b/>
          <w:sz w:val="28"/>
          <w:szCs w:val="28"/>
        </w:rPr>
        <w:t xml:space="preserve">REFERRAL </w:t>
      </w:r>
      <w:r w:rsidR="00EC12E2">
        <w:rPr>
          <w:b/>
          <w:sz w:val="28"/>
          <w:szCs w:val="28"/>
        </w:rPr>
        <w:t>TO</w:t>
      </w:r>
    </w:p>
    <w:p w14:paraId="136B8329" w14:textId="77777777" w:rsidR="00471BCD" w:rsidRDefault="003C675B" w:rsidP="00EC12E2">
      <w:pPr>
        <w:spacing w:after="0"/>
        <w:jc w:val="center"/>
        <w:rPr>
          <w:b/>
          <w:sz w:val="28"/>
          <w:szCs w:val="28"/>
        </w:rPr>
      </w:pPr>
      <w:r w:rsidRPr="000A3951">
        <w:rPr>
          <w:b/>
          <w:sz w:val="28"/>
          <w:szCs w:val="28"/>
        </w:rPr>
        <w:t xml:space="preserve"> </w:t>
      </w:r>
      <w:r w:rsidR="000D7232">
        <w:rPr>
          <w:b/>
          <w:sz w:val="28"/>
          <w:szCs w:val="28"/>
        </w:rPr>
        <w:t xml:space="preserve">INTEGRATED </w:t>
      </w:r>
      <w:r w:rsidRPr="000A3951">
        <w:rPr>
          <w:b/>
          <w:sz w:val="28"/>
          <w:szCs w:val="28"/>
        </w:rPr>
        <w:t>CASE MANAGEMENT PROGRAM (</w:t>
      </w:r>
      <w:r w:rsidR="000D7232">
        <w:rPr>
          <w:b/>
          <w:sz w:val="28"/>
          <w:szCs w:val="28"/>
        </w:rPr>
        <w:t>I</w:t>
      </w:r>
      <w:r w:rsidRPr="000A3951">
        <w:rPr>
          <w:b/>
          <w:sz w:val="28"/>
          <w:szCs w:val="28"/>
        </w:rPr>
        <w:t xml:space="preserve">CMP) </w:t>
      </w:r>
    </w:p>
    <w:p w14:paraId="1E93736B" w14:textId="77777777" w:rsidR="00637645" w:rsidRPr="008529E7" w:rsidRDefault="00637645" w:rsidP="001457D9">
      <w:pPr>
        <w:pBdr>
          <w:bottom w:val="single" w:sz="4" w:space="1" w:color="auto"/>
        </w:pBdr>
        <w:spacing w:after="40"/>
        <w:rPr>
          <w:sz w:val="16"/>
        </w:rPr>
      </w:pPr>
    </w:p>
    <w:p w14:paraId="19BF9A34" w14:textId="7645F4B5" w:rsidR="00EC12E2" w:rsidRDefault="000D7232" w:rsidP="009A6900">
      <w:pPr>
        <w:rPr>
          <w:sz w:val="22"/>
        </w:rPr>
      </w:pPr>
      <w:r>
        <w:rPr>
          <w:b/>
          <w:sz w:val="22"/>
        </w:rPr>
        <w:t>I</w:t>
      </w:r>
      <w:r w:rsidR="002202BE" w:rsidRPr="00637645">
        <w:rPr>
          <w:b/>
          <w:sz w:val="22"/>
        </w:rPr>
        <w:t xml:space="preserve">CMP </w:t>
      </w:r>
      <w:r w:rsidR="00717AA1">
        <w:rPr>
          <w:b/>
          <w:sz w:val="22"/>
        </w:rPr>
        <w:t>c</w:t>
      </w:r>
      <w:r w:rsidR="008529E7">
        <w:rPr>
          <w:b/>
          <w:sz w:val="22"/>
        </w:rPr>
        <w:t xml:space="preserve">ase </w:t>
      </w:r>
      <w:r w:rsidR="00717AA1">
        <w:rPr>
          <w:b/>
          <w:sz w:val="22"/>
        </w:rPr>
        <w:t>m</w:t>
      </w:r>
      <w:r w:rsidR="008529E7">
        <w:rPr>
          <w:b/>
          <w:sz w:val="22"/>
        </w:rPr>
        <w:t xml:space="preserve">anagement </w:t>
      </w:r>
      <w:r w:rsidR="00717AA1">
        <w:rPr>
          <w:b/>
          <w:sz w:val="22"/>
        </w:rPr>
        <w:t>o</w:t>
      </w:r>
      <w:r w:rsidR="008529E7">
        <w:rPr>
          <w:b/>
          <w:sz w:val="22"/>
        </w:rPr>
        <w:t xml:space="preserve">fficer </w:t>
      </w:r>
      <w:r w:rsidR="00717AA1">
        <w:rPr>
          <w:b/>
          <w:sz w:val="22"/>
        </w:rPr>
        <w:t>c</w:t>
      </w:r>
      <w:r w:rsidR="00B66FB7">
        <w:rPr>
          <w:b/>
          <w:sz w:val="22"/>
        </w:rPr>
        <w:t>ontacts</w:t>
      </w:r>
      <w:r w:rsidR="002202BE">
        <w:rPr>
          <w:sz w:val="22"/>
        </w:rPr>
        <w:t xml:space="preserve">: </w:t>
      </w:r>
    </w:p>
    <w:p w14:paraId="668B778F" w14:textId="012035DE" w:rsidR="00234FC4" w:rsidRPr="0076707E" w:rsidRDefault="009F5CEB" w:rsidP="009A6900">
      <w:pPr>
        <w:spacing w:before="240" w:after="100"/>
        <w:rPr>
          <w:b/>
          <w:bCs/>
          <w:sz w:val="22"/>
        </w:rPr>
      </w:pPr>
      <w:r w:rsidRPr="0076707E">
        <w:rPr>
          <w:b/>
          <w:bCs/>
          <w:sz w:val="22"/>
        </w:rPr>
        <w:t>CMO 1</w:t>
      </w:r>
      <w:r w:rsidR="00EC12E2" w:rsidRPr="0076707E">
        <w:rPr>
          <w:b/>
          <w:bCs/>
          <w:sz w:val="22"/>
        </w:rPr>
        <w:t>:</w:t>
      </w:r>
      <w:r w:rsidR="00121C5C" w:rsidRPr="0076707E">
        <w:rPr>
          <w:b/>
          <w:bCs/>
          <w:sz w:val="22"/>
        </w:rPr>
        <w:t xml:space="preserve"> </w:t>
      </w:r>
      <w:r w:rsidR="009A6900" w:rsidRPr="0076707E">
        <w:rPr>
          <w:b/>
          <w:bCs/>
          <w:sz w:val="22"/>
        </w:rPr>
        <w:t>(</w:t>
      </w:r>
      <w:r w:rsidR="00234FC4" w:rsidRPr="0076707E">
        <w:rPr>
          <w:b/>
          <w:bCs/>
          <w:sz w:val="22"/>
        </w:rPr>
        <w:t>08</w:t>
      </w:r>
      <w:r w:rsidR="009A6900" w:rsidRPr="0076707E">
        <w:rPr>
          <w:b/>
          <w:bCs/>
          <w:sz w:val="22"/>
        </w:rPr>
        <w:t xml:space="preserve">) </w:t>
      </w:r>
      <w:r w:rsidR="00234FC4" w:rsidRPr="0076707E">
        <w:rPr>
          <w:b/>
          <w:bCs/>
          <w:sz w:val="22"/>
        </w:rPr>
        <w:t xml:space="preserve">6372 </w:t>
      </w:r>
      <w:r w:rsidR="009A6900" w:rsidRPr="0076707E">
        <w:rPr>
          <w:b/>
          <w:bCs/>
          <w:sz w:val="22"/>
        </w:rPr>
        <w:t>5900 CMO</w:t>
      </w:r>
      <w:r w:rsidRPr="0076707E">
        <w:rPr>
          <w:b/>
          <w:bCs/>
          <w:sz w:val="22"/>
        </w:rPr>
        <w:t xml:space="preserve"> 2: </w:t>
      </w:r>
      <w:r w:rsidR="009A6900" w:rsidRPr="0076707E">
        <w:rPr>
          <w:b/>
          <w:bCs/>
          <w:sz w:val="22"/>
        </w:rPr>
        <w:t>(</w:t>
      </w:r>
      <w:r w:rsidR="00234FC4" w:rsidRPr="0076707E">
        <w:rPr>
          <w:b/>
          <w:bCs/>
          <w:sz w:val="22"/>
        </w:rPr>
        <w:t>08</w:t>
      </w:r>
      <w:r w:rsidR="009A6900" w:rsidRPr="0076707E">
        <w:rPr>
          <w:b/>
          <w:bCs/>
          <w:sz w:val="22"/>
        </w:rPr>
        <w:t xml:space="preserve">) </w:t>
      </w:r>
      <w:r w:rsidR="00234FC4" w:rsidRPr="0076707E">
        <w:rPr>
          <w:b/>
          <w:bCs/>
          <w:sz w:val="22"/>
        </w:rPr>
        <w:t>6372 5901</w:t>
      </w:r>
      <w:r w:rsidR="009A6900" w:rsidRPr="0076707E">
        <w:rPr>
          <w:b/>
          <w:bCs/>
          <w:sz w:val="22"/>
        </w:rPr>
        <w:t xml:space="preserve"> CMO 3: (08) 6372 5902  </w:t>
      </w:r>
    </w:p>
    <w:p w14:paraId="0F768B69" w14:textId="36D561CF" w:rsidR="008C1B84" w:rsidRDefault="00121C5C" w:rsidP="008C6E62">
      <w:pPr>
        <w:spacing w:after="100"/>
        <w:rPr>
          <w:szCs w:val="24"/>
        </w:rPr>
      </w:pPr>
      <w:r w:rsidRPr="00717AA1">
        <w:rPr>
          <w:b/>
          <w:iCs/>
          <w:szCs w:val="24"/>
        </w:rPr>
        <w:t>Email</w:t>
      </w:r>
      <w:r w:rsidR="002202BE" w:rsidRPr="00717AA1">
        <w:rPr>
          <w:b/>
          <w:iCs/>
          <w:szCs w:val="24"/>
        </w:rPr>
        <w:t xml:space="preserve"> completed referrals to</w:t>
      </w:r>
      <w:r w:rsidR="002202BE" w:rsidRPr="008C1B84">
        <w:rPr>
          <w:b/>
          <w:szCs w:val="24"/>
        </w:rPr>
        <w:t>:</w:t>
      </w:r>
      <w:r w:rsidR="002F286B" w:rsidRPr="008C1B84">
        <w:rPr>
          <w:szCs w:val="24"/>
        </w:rPr>
        <w:t xml:space="preserve"> </w:t>
      </w:r>
      <w:hyperlink r:id="rId9" w:history="1">
        <w:r w:rsidR="0029011E" w:rsidRPr="008C1B84">
          <w:rPr>
            <w:rStyle w:val="Hyperlink"/>
            <w:szCs w:val="24"/>
          </w:rPr>
          <w:t>CMP.Referrals@health.wa.gov.au</w:t>
        </w:r>
      </w:hyperlink>
      <w:r w:rsidR="001D23C1" w:rsidRPr="008C1B84">
        <w:rPr>
          <w:szCs w:val="24"/>
        </w:rPr>
        <w:t xml:space="preserve"> </w:t>
      </w:r>
    </w:p>
    <w:p w14:paraId="3109E8BA" w14:textId="77777777" w:rsidR="00C56A9A" w:rsidRPr="008C1B84" w:rsidRDefault="00C56A9A" w:rsidP="008C6E62">
      <w:pPr>
        <w:spacing w:after="100"/>
        <w:rPr>
          <w:szCs w:val="24"/>
        </w:rPr>
      </w:pPr>
    </w:p>
    <w:p w14:paraId="51CEE22E" w14:textId="2F2DE324" w:rsidR="00C970F2" w:rsidRPr="005B0B91" w:rsidRDefault="00760591" w:rsidP="00D5579E">
      <w:pPr>
        <w:pBdr>
          <w:top w:val="single" w:sz="4" w:space="1" w:color="auto"/>
        </w:pBdr>
        <w:spacing w:after="120"/>
        <w:rPr>
          <w:b/>
          <w:sz w:val="22"/>
        </w:rPr>
      </w:pPr>
      <w:r w:rsidRPr="005B0B91">
        <w:rPr>
          <w:b/>
          <w:sz w:val="22"/>
        </w:rPr>
        <w:t>Check relevant box below</w:t>
      </w:r>
      <w:r w:rsidRPr="00723719">
        <w:rPr>
          <w:b/>
          <w:i/>
          <w:sz w:val="22"/>
        </w:rPr>
        <w:t>:</w:t>
      </w:r>
      <w:r w:rsidR="007041FA" w:rsidRPr="00723719">
        <w:rPr>
          <w:b/>
          <w:i/>
          <w:sz w:val="22"/>
        </w:rPr>
        <w:t xml:space="preserve"> </w:t>
      </w:r>
    </w:p>
    <w:p w14:paraId="01CA295E" w14:textId="18152DA3" w:rsidR="009A6900" w:rsidRDefault="00D5579E" w:rsidP="000313E4">
      <w:pPr>
        <w:tabs>
          <w:tab w:val="left" w:pos="709"/>
        </w:tabs>
        <w:spacing w:after="120"/>
        <w:ind w:left="705" w:hanging="705"/>
        <w:rPr>
          <w:sz w:val="22"/>
        </w:rPr>
      </w:pPr>
      <w:r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717AA1">
        <w:rPr>
          <w:sz w:val="20"/>
        </w:rPr>
      </w:r>
      <w:r w:rsidR="00717AA1">
        <w:rPr>
          <w:sz w:val="20"/>
        </w:rPr>
        <w:fldChar w:fldCharType="separate"/>
      </w:r>
      <w:r>
        <w:rPr>
          <w:sz w:val="20"/>
        </w:rPr>
        <w:fldChar w:fldCharType="end"/>
      </w:r>
      <w:r w:rsidR="00760591">
        <w:rPr>
          <w:sz w:val="22"/>
        </w:rPr>
        <w:tab/>
      </w:r>
      <w:r w:rsidR="00615EE4">
        <w:rPr>
          <w:sz w:val="22"/>
        </w:rPr>
        <w:t>C</w:t>
      </w:r>
      <w:r w:rsidR="009A6900">
        <w:rPr>
          <w:sz w:val="22"/>
        </w:rPr>
        <w:t>oncerns about HIV transmission to others through</w:t>
      </w:r>
      <w:r w:rsidR="009E0941">
        <w:rPr>
          <w:sz w:val="22"/>
        </w:rPr>
        <w:t xml:space="preserve"> </w:t>
      </w:r>
      <w:r w:rsidR="002C39ED">
        <w:rPr>
          <w:sz w:val="22"/>
        </w:rPr>
        <w:t xml:space="preserve">high viral load and/or </w:t>
      </w:r>
      <w:r w:rsidR="009E0941">
        <w:rPr>
          <w:sz w:val="22"/>
        </w:rPr>
        <w:t>poor adherence to ART</w:t>
      </w:r>
      <w:r w:rsidR="0076707E">
        <w:rPr>
          <w:sz w:val="22"/>
        </w:rPr>
        <w:t>,</w:t>
      </w:r>
      <w:r w:rsidR="009E0941">
        <w:rPr>
          <w:sz w:val="22"/>
        </w:rPr>
        <w:t xml:space="preserve"> </w:t>
      </w:r>
      <w:r w:rsidR="000313E4">
        <w:rPr>
          <w:sz w:val="22"/>
        </w:rPr>
        <w:t>and/or</w:t>
      </w:r>
      <w:r w:rsidR="002C39ED">
        <w:rPr>
          <w:sz w:val="22"/>
        </w:rPr>
        <w:t xml:space="preserve"> </w:t>
      </w:r>
      <w:r w:rsidR="00615EE4">
        <w:rPr>
          <w:sz w:val="22"/>
        </w:rPr>
        <w:t>high-risk sexual</w:t>
      </w:r>
      <w:r w:rsidR="000313E4">
        <w:rPr>
          <w:sz w:val="22"/>
        </w:rPr>
        <w:t>/injecting drug use</w:t>
      </w:r>
      <w:r w:rsidR="00615EE4">
        <w:rPr>
          <w:sz w:val="22"/>
        </w:rPr>
        <w:t xml:space="preserve"> behaviours</w:t>
      </w:r>
    </w:p>
    <w:p w14:paraId="17351B0D" w14:textId="54688ADA" w:rsidR="00723719" w:rsidRDefault="009A6900" w:rsidP="000313E4">
      <w:pPr>
        <w:tabs>
          <w:tab w:val="left" w:pos="709"/>
        </w:tabs>
        <w:spacing w:after="120"/>
        <w:ind w:left="705" w:hanging="705"/>
        <w:rPr>
          <w:sz w:val="22"/>
        </w:rPr>
      </w:pPr>
      <w:r>
        <w:rPr>
          <w:sz w:val="22"/>
        </w:rPr>
        <w:t xml:space="preserve"> </w:t>
      </w:r>
      <w:r w:rsidR="00D5579E">
        <w:rPr>
          <w:sz w:val="22"/>
        </w:rPr>
        <w:t xml:space="preserve"> </w:t>
      </w:r>
      <w:r w:rsidR="00D5579E">
        <w:rPr>
          <w:sz w:val="22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D5579E">
        <w:rPr>
          <w:sz w:val="22"/>
        </w:rPr>
        <w:instrText xml:space="preserve"> FORMCHECKBOX </w:instrText>
      </w:r>
      <w:r w:rsidR="00717AA1">
        <w:rPr>
          <w:sz w:val="22"/>
        </w:rPr>
      </w:r>
      <w:r w:rsidR="00717AA1">
        <w:rPr>
          <w:sz w:val="22"/>
        </w:rPr>
        <w:fldChar w:fldCharType="separate"/>
      </w:r>
      <w:r w:rsidR="00D5579E">
        <w:rPr>
          <w:sz w:val="22"/>
        </w:rPr>
        <w:fldChar w:fldCharType="end"/>
      </w:r>
      <w:r w:rsidR="005802CE">
        <w:rPr>
          <w:sz w:val="22"/>
        </w:rPr>
        <w:t xml:space="preserve"> </w:t>
      </w:r>
      <w:r w:rsidR="00760591">
        <w:rPr>
          <w:sz w:val="22"/>
        </w:rPr>
        <w:tab/>
      </w:r>
      <w:r>
        <w:rPr>
          <w:sz w:val="22"/>
        </w:rPr>
        <w:t>New or prior diagnosis and</w:t>
      </w:r>
      <w:r w:rsidR="000313E4">
        <w:rPr>
          <w:sz w:val="22"/>
        </w:rPr>
        <w:t xml:space="preserve"> loss to follow up </w:t>
      </w:r>
      <w:r>
        <w:rPr>
          <w:sz w:val="22"/>
        </w:rPr>
        <w:t>to HIV specialist</w:t>
      </w:r>
      <w:r w:rsidR="000313E4">
        <w:rPr>
          <w:sz w:val="22"/>
        </w:rPr>
        <w:t xml:space="preserve"> care</w:t>
      </w:r>
      <w:r>
        <w:rPr>
          <w:sz w:val="22"/>
        </w:rPr>
        <w:t xml:space="preserve">. </w:t>
      </w:r>
    </w:p>
    <w:p w14:paraId="0F179715" w14:textId="152C01FA" w:rsidR="00615EE4" w:rsidRDefault="00615EE4" w:rsidP="000313E4">
      <w:pPr>
        <w:tabs>
          <w:tab w:val="left" w:pos="709"/>
        </w:tabs>
        <w:spacing w:after="120"/>
        <w:ind w:left="709" w:hanging="709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717AA1">
        <w:rPr>
          <w:sz w:val="22"/>
        </w:rPr>
      </w:r>
      <w:r w:rsidR="00717AA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Poor medication adherence and</w:t>
      </w:r>
      <w:r w:rsidR="002C39ED">
        <w:rPr>
          <w:sz w:val="22"/>
        </w:rPr>
        <w:t>/or</w:t>
      </w:r>
      <w:r>
        <w:rPr>
          <w:sz w:val="22"/>
        </w:rPr>
        <w:t xml:space="preserve"> sustained detectable viral load. </w:t>
      </w:r>
    </w:p>
    <w:p w14:paraId="67F00C77" w14:textId="62FA59A5" w:rsidR="00615EE4" w:rsidRDefault="00615EE4" w:rsidP="000313E4">
      <w:pPr>
        <w:tabs>
          <w:tab w:val="left" w:pos="709"/>
        </w:tabs>
        <w:spacing w:after="120"/>
        <w:ind w:left="709" w:hanging="709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717AA1">
        <w:rPr>
          <w:sz w:val="22"/>
        </w:rPr>
      </w:r>
      <w:r w:rsidR="00717AA1">
        <w:rPr>
          <w:sz w:val="22"/>
        </w:rPr>
        <w:fldChar w:fldCharType="separate"/>
      </w:r>
      <w:r>
        <w:rPr>
          <w:sz w:val="22"/>
        </w:rPr>
        <w:fldChar w:fldCharType="end"/>
      </w:r>
      <w:r w:rsidR="009E0941">
        <w:rPr>
          <w:sz w:val="22"/>
        </w:rPr>
        <w:tab/>
      </w:r>
      <w:r w:rsidR="000313E4">
        <w:rPr>
          <w:sz w:val="22"/>
        </w:rPr>
        <w:t>R</w:t>
      </w:r>
      <w:r w:rsidR="0076707E">
        <w:rPr>
          <w:sz w:val="22"/>
        </w:rPr>
        <w:t xml:space="preserve">equires some </w:t>
      </w:r>
      <w:r w:rsidR="009E0941">
        <w:rPr>
          <w:sz w:val="22"/>
        </w:rPr>
        <w:t>psychosocial support</w:t>
      </w:r>
      <w:r w:rsidR="000313E4">
        <w:rPr>
          <w:sz w:val="22"/>
        </w:rPr>
        <w:t xml:space="preserve"> to remain adherent to treatment.</w:t>
      </w:r>
    </w:p>
    <w:p w14:paraId="468B8F14" w14:textId="77777777" w:rsidR="008C1B84" w:rsidRPr="00114644" w:rsidRDefault="008C1B84" w:rsidP="008C1B84">
      <w:pPr>
        <w:pStyle w:val="ListParagraph"/>
        <w:spacing w:after="40"/>
        <w:ind w:left="1797"/>
        <w:rPr>
          <w:sz w:val="12"/>
        </w:rPr>
      </w:pPr>
    </w:p>
    <w:tbl>
      <w:tblPr>
        <w:tblStyle w:val="TableGrid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425"/>
        <w:gridCol w:w="426"/>
        <w:gridCol w:w="141"/>
        <w:gridCol w:w="851"/>
        <w:gridCol w:w="170"/>
        <w:gridCol w:w="284"/>
        <w:gridCol w:w="525"/>
        <w:gridCol w:w="722"/>
        <w:gridCol w:w="901"/>
        <w:gridCol w:w="658"/>
        <w:gridCol w:w="312"/>
        <w:gridCol w:w="539"/>
        <w:gridCol w:w="850"/>
        <w:gridCol w:w="1360"/>
        <w:gridCol w:w="58"/>
      </w:tblGrid>
      <w:tr w:rsidR="006749C2" w:rsidRPr="00626D8F" w14:paraId="68206E9D" w14:textId="77777777" w:rsidTr="00A72042">
        <w:trPr>
          <w:trHeight w:val="284"/>
        </w:trPr>
        <w:tc>
          <w:tcPr>
            <w:tcW w:w="10740" w:type="dxa"/>
            <w:gridSpan w:val="16"/>
            <w:shd w:val="clear" w:color="auto" w:fill="D9D9D9" w:themeFill="background1" w:themeFillShade="D9"/>
            <w:vAlign w:val="center"/>
          </w:tcPr>
          <w:p w14:paraId="72FCD265" w14:textId="77777777" w:rsidR="006749C2" w:rsidRPr="00AB2FF9" w:rsidRDefault="006749C2" w:rsidP="00626D8F">
            <w:pPr>
              <w:spacing w:before="80" w:after="40"/>
              <w:rPr>
                <w:b/>
                <w:sz w:val="22"/>
              </w:rPr>
            </w:pPr>
            <w:r w:rsidRPr="00AB2FF9">
              <w:rPr>
                <w:b/>
                <w:sz w:val="22"/>
              </w:rPr>
              <w:t>REFERRER:</w:t>
            </w:r>
          </w:p>
        </w:tc>
      </w:tr>
      <w:tr w:rsidR="00C970F2" w14:paraId="59094C84" w14:textId="77777777" w:rsidTr="00A72042">
        <w:trPr>
          <w:trHeight w:val="397"/>
        </w:trPr>
        <w:tc>
          <w:tcPr>
            <w:tcW w:w="2943" w:type="dxa"/>
            <w:gridSpan w:val="2"/>
            <w:vAlign w:val="center"/>
          </w:tcPr>
          <w:p w14:paraId="3F407C0A" w14:textId="79E2B198" w:rsidR="00C970F2" w:rsidRDefault="0097112B" w:rsidP="006749C2">
            <w:pPr>
              <w:spacing w:after="0"/>
              <w:rPr>
                <w:sz w:val="22"/>
              </w:rPr>
            </w:pPr>
            <w:r w:rsidRPr="00C970F2">
              <w:rPr>
                <w:sz w:val="22"/>
              </w:rPr>
              <w:t>Agency</w:t>
            </w:r>
            <w:r w:rsidR="009336B0">
              <w:rPr>
                <w:sz w:val="22"/>
              </w:rPr>
              <w:t>/</w:t>
            </w:r>
            <w:r w:rsidRPr="00C970F2">
              <w:rPr>
                <w:sz w:val="22"/>
              </w:rPr>
              <w:t xml:space="preserve"> </w:t>
            </w:r>
            <w:r w:rsidR="00717AA1">
              <w:rPr>
                <w:sz w:val="22"/>
              </w:rPr>
              <w:t>r</w:t>
            </w:r>
            <w:r w:rsidR="009336B0">
              <w:rPr>
                <w:sz w:val="22"/>
              </w:rPr>
              <w:t>eferrer/ contact details</w:t>
            </w:r>
          </w:p>
        </w:tc>
        <w:tc>
          <w:tcPr>
            <w:tcW w:w="7797" w:type="dxa"/>
            <w:gridSpan w:val="14"/>
            <w:vAlign w:val="center"/>
          </w:tcPr>
          <w:p w14:paraId="27E360E7" w14:textId="77777777" w:rsidR="00C970F2" w:rsidRDefault="00C970F2" w:rsidP="006749C2">
            <w:pPr>
              <w:spacing w:after="0"/>
              <w:rPr>
                <w:sz w:val="22"/>
              </w:rPr>
            </w:pPr>
          </w:p>
        </w:tc>
      </w:tr>
      <w:tr w:rsidR="00C970F2" w14:paraId="5E1A83F9" w14:textId="77777777" w:rsidTr="00A72042">
        <w:trPr>
          <w:trHeight w:val="397"/>
        </w:trPr>
        <w:tc>
          <w:tcPr>
            <w:tcW w:w="2943" w:type="dxa"/>
            <w:gridSpan w:val="2"/>
            <w:vAlign w:val="center"/>
          </w:tcPr>
          <w:p w14:paraId="54C9528C" w14:textId="77777777" w:rsidR="00C970F2" w:rsidRDefault="0097112B" w:rsidP="006749C2">
            <w:pPr>
              <w:spacing w:after="0"/>
              <w:rPr>
                <w:sz w:val="22"/>
              </w:rPr>
            </w:pPr>
            <w:r w:rsidRPr="00C970F2">
              <w:rPr>
                <w:sz w:val="22"/>
              </w:rPr>
              <w:t>Date</w:t>
            </w:r>
          </w:p>
        </w:tc>
        <w:tc>
          <w:tcPr>
            <w:tcW w:w="7797" w:type="dxa"/>
            <w:gridSpan w:val="14"/>
            <w:vAlign w:val="center"/>
          </w:tcPr>
          <w:p w14:paraId="4A70A298" w14:textId="77777777" w:rsidR="00C970F2" w:rsidRDefault="00C970F2" w:rsidP="006749C2">
            <w:pPr>
              <w:spacing w:after="0"/>
              <w:rPr>
                <w:sz w:val="22"/>
              </w:rPr>
            </w:pPr>
          </w:p>
        </w:tc>
      </w:tr>
      <w:tr w:rsidR="00C970F2" w14:paraId="06ABA307" w14:textId="77777777" w:rsidTr="00A72042">
        <w:trPr>
          <w:trHeight w:val="397"/>
        </w:trPr>
        <w:tc>
          <w:tcPr>
            <w:tcW w:w="2943" w:type="dxa"/>
            <w:gridSpan w:val="2"/>
            <w:vAlign w:val="center"/>
          </w:tcPr>
          <w:p w14:paraId="3A45D0BB" w14:textId="77777777" w:rsidR="00C970F2" w:rsidRDefault="006749C2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Other relevant agency staff</w:t>
            </w:r>
          </w:p>
        </w:tc>
        <w:tc>
          <w:tcPr>
            <w:tcW w:w="7797" w:type="dxa"/>
            <w:gridSpan w:val="14"/>
            <w:vAlign w:val="center"/>
          </w:tcPr>
          <w:p w14:paraId="236577A4" w14:textId="77777777" w:rsidR="00C970F2" w:rsidRDefault="00C970F2" w:rsidP="006749C2">
            <w:pPr>
              <w:spacing w:after="0"/>
              <w:rPr>
                <w:sz w:val="22"/>
              </w:rPr>
            </w:pPr>
          </w:p>
        </w:tc>
      </w:tr>
      <w:tr w:rsidR="00C2182C" w:rsidRPr="00626D8F" w14:paraId="08F9FFC3" w14:textId="77777777" w:rsidTr="00994874">
        <w:trPr>
          <w:trHeight w:val="284"/>
        </w:trPr>
        <w:tc>
          <w:tcPr>
            <w:tcW w:w="10740" w:type="dxa"/>
            <w:gridSpan w:val="16"/>
            <w:shd w:val="clear" w:color="auto" w:fill="D9D9D9" w:themeFill="background1" w:themeFillShade="D9"/>
            <w:vAlign w:val="center"/>
          </w:tcPr>
          <w:p w14:paraId="0199EBDC" w14:textId="77777777" w:rsidR="00C2182C" w:rsidRPr="00626D8F" w:rsidRDefault="00C2182C" w:rsidP="00626D8F">
            <w:pPr>
              <w:spacing w:before="80" w:after="40"/>
              <w:rPr>
                <w:b/>
                <w:sz w:val="22"/>
              </w:rPr>
            </w:pPr>
            <w:r w:rsidRPr="008529E7">
              <w:rPr>
                <w:b/>
                <w:sz w:val="22"/>
              </w:rPr>
              <w:t>CLIENT DEMOGRAPHIC INFORMATION:</w:t>
            </w:r>
          </w:p>
        </w:tc>
      </w:tr>
      <w:tr w:rsidR="00455076" w:rsidRPr="0097112B" w14:paraId="62A5DF0F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79D58F17" w14:textId="77777777" w:rsidR="00455076" w:rsidRPr="0097112B" w:rsidRDefault="00455076" w:rsidP="006749C2">
            <w:pPr>
              <w:spacing w:after="0"/>
              <w:rPr>
                <w:sz w:val="22"/>
                <w:u w:val="single"/>
              </w:rPr>
            </w:pPr>
            <w:r w:rsidRPr="0097112B">
              <w:rPr>
                <w:sz w:val="22"/>
                <w:u w:val="single"/>
              </w:rPr>
              <w:t>UMRN</w:t>
            </w:r>
            <w:r w:rsidR="006749C2">
              <w:rPr>
                <w:sz w:val="22"/>
              </w:rPr>
              <w:t xml:space="preserve"> (If available)</w:t>
            </w:r>
          </w:p>
        </w:tc>
        <w:tc>
          <w:tcPr>
            <w:tcW w:w="8222" w:type="dxa"/>
            <w:gridSpan w:val="15"/>
            <w:vAlign w:val="center"/>
          </w:tcPr>
          <w:p w14:paraId="10DF53FE" w14:textId="77777777" w:rsidR="00455076" w:rsidRPr="0097112B" w:rsidRDefault="00455076" w:rsidP="006749C2">
            <w:pPr>
              <w:spacing w:after="0"/>
              <w:rPr>
                <w:b/>
                <w:sz w:val="22"/>
                <w:u w:val="single"/>
              </w:rPr>
            </w:pPr>
          </w:p>
        </w:tc>
      </w:tr>
      <w:tr w:rsidR="00455076" w:rsidRPr="0097112B" w14:paraId="5C8FF1B8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106B2D9A" w14:textId="036DBD14" w:rsidR="00455076" w:rsidRPr="00424918" w:rsidRDefault="009336B0" w:rsidP="006749C2">
            <w:pPr>
              <w:spacing w:after="0"/>
              <w:rPr>
                <w:b/>
                <w:sz w:val="22"/>
              </w:rPr>
            </w:pPr>
            <w:r w:rsidRPr="002C39ED">
              <w:rPr>
                <w:bCs/>
                <w:sz w:val="22"/>
              </w:rPr>
              <w:t>SURNAME</w:t>
            </w:r>
            <w:r w:rsidR="00BD7511">
              <w:rPr>
                <w:b/>
                <w:sz w:val="22"/>
              </w:rPr>
              <w:t>:</w:t>
            </w:r>
          </w:p>
        </w:tc>
        <w:tc>
          <w:tcPr>
            <w:tcW w:w="8222" w:type="dxa"/>
            <w:gridSpan w:val="15"/>
            <w:vAlign w:val="center"/>
          </w:tcPr>
          <w:p w14:paraId="7AC116AD" w14:textId="77777777" w:rsidR="00455076" w:rsidRPr="0097112B" w:rsidRDefault="00455076" w:rsidP="006749C2">
            <w:pPr>
              <w:spacing w:after="0"/>
              <w:rPr>
                <w:b/>
                <w:sz w:val="22"/>
                <w:u w:val="single"/>
              </w:rPr>
            </w:pPr>
          </w:p>
        </w:tc>
      </w:tr>
      <w:tr w:rsidR="00455076" w:rsidRPr="0097112B" w14:paraId="11DDDCE7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1938F7E3" w14:textId="54FF48D9" w:rsidR="00455076" w:rsidRPr="0097112B" w:rsidRDefault="009336B0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FIRST NAME</w:t>
            </w:r>
            <w:r w:rsidR="00BD7511">
              <w:rPr>
                <w:sz w:val="22"/>
              </w:rPr>
              <w:t>:</w:t>
            </w:r>
          </w:p>
        </w:tc>
        <w:tc>
          <w:tcPr>
            <w:tcW w:w="8222" w:type="dxa"/>
            <w:gridSpan w:val="15"/>
            <w:vAlign w:val="center"/>
          </w:tcPr>
          <w:p w14:paraId="398A835A" w14:textId="77777777" w:rsidR="00455076" w:rsidRPr="0097112B" w:rsidRDefault="00455076" w:rsidP="006749C2">
            <w:pPr>
              <w:spacing w:after="0"/>
              <w:rPr>
                <w:b/>
                <w:sz w:val="22"/>
                <w:u w:val="single"/>
              </w:rPr>
            </w:pPr>
          </w:p>
        </w:tc>
      </w:tr>
      <w:tr w:rsidR="00455076" w:rsidRPr="0097112B" w14:paraId="68D35A42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07704F28" w14:textId="77777777" w:rsidR="00455076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Other names</w:t>
            </w:r>
            <w:r w:rsidR="00BD7511">
              <w:rPr>
                <w:sz w:val="22"/>
              </w:rPr>
              <w:t>:</w:t>
            </w:r>
          </w:p>
        </w:tc>
        <w:tc>
          <w:tcPr>
            <w:tcW w:w="8222" w:type="dxa"/>
            <w:gridSpan w:val="15"/>
            <w:vAlign w:val="center"/>
          </w:tcPr>
          <w:p w14:paraId="7A995EB6" w14:textId="77777777" w:rsidR="00455076" w:rsidRPr="0097112B" w:rsidRDefault="00455076" w:rsidP="006749C2">
            <w:pPr>
              <w:spacing w:after="0"/>
              <w:rPr>
                <w:b/>
                <w:sz w:val="22"/>
                <w:u w:val="single"/>
              </w:rPr>
            </w:pPr>
          </w:p>
        </w:tc>
      </w:tr>
      <w:tr w:rsidR="00455076" w:rsidRPr="0097112B" w14:paraId="7039BC1D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0F3A96C8" w14:textId="77777777" w:rsidR="00455076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Aliases</w:t>
            </w:r>
            <w:r w:rsidR="00BD7511">
              <w:rPr>
                <w:sz w:val="22"/>
              </w:rPr>
              <w:t>:</w:t>
            </w:r>
          </w:p>
        </w:tc>
        <w:tc>
          <w:tcPr>
            <w:tcW w:w="8222" w:type="dxa"/>
            <w:gridSpan w:val="15"/>
            <w:vAlign w:val="center"/>
          </w:tcPr>
          <w:p w14:paraId="55B73359" w14:textId="77777777" w:rsidR="00455076" w:rsidRPr="0097112B" w:rsidRDefault="00455076" w:rsidP="00A72042">
            <w:pPr>
              <w:spacing w:after="0"/>
              <w:ind w:right="-108"/>
              <w:rPr>
                <w:b/>
                <w:sz w:val="22"/>
                <w:u w:val="single"/>
              </w:rPr>
            </w:pPr>
          </w:p>
        </w:tc>
      </w:tr>
      <w:tr w:rsidR="00882CFE" w:rsidRPr="0097112B" w14:paraId="69DA8274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71F29C1E" w14:textId="77777777" w:rsidR="00882CFE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DOB</w:t>
            </w:r>
            <w:r w:rsidR="00BD7511">
              <w:rPr>
                <w:sz w:val="22"/>
              </w:rPr>
              <w:t>:</w:t>
            </w:r>
          </w:p>
        </w:tc>
        <w:tc>
          <w:tcPr>
            <w:tcW w:w="2822" w:type="dxa"/>
            <w:gridSpan w:val="7"/>
            <w:vAlign w:val="center"/>
          </w:tcPr>
          <w:p w14:paraId="035C2735" w14:textId="77777777" w:rsidR="00882CFE" w:rsidRPr="0097112B" w:rsidRDefault="00882CFE" w:rsidP="006749C2">
            <w:pPr>
              <w:spacing w:after="0"/>
              <w:rPr>
                <w:b/>
                <w:sz w:val="22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158DCEC" w14:textId="77777777" w:rsidR="00882CFE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Place of birth</w:t>
            </w:r>
          </w:p>
        </w:tc>
        <w:tc>
          <w:tcPr>
            <w:tcW w:w="3777" w:type="dxa"/>
            <w:gridSpan w:val="6"/>
            <w:vAlign w:val="center"/>
          </w:tcPr>
          <w:p w14:paraId="491FF3D8" w14:textId="77777777" w:rsidR="00882CFE" w:rsidRPr="0097112B" w:rsidRDefault="00882CFE" w:rsidP="006749C2">
            <w:pPr>
              <w:spacing w:after="0"/>
              <w:rPr>
                <w:b/>
                <w:sz w:val="22"/>
              </w:rPr>
            </w:pPr>
          </w:p>
        </w:tc>
      </w:tr>
      <w:tr w:rsidR="00882CFE" w:rsidRPr="0097112B" w14:paraId="2F9EE1EF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7ECB9166" w14:textId="77777777" w:rsidR="00882CFE" w:rsidRPr="0097112B" w:rsidRDefault="0097112B" w:rsidP="0011464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Ethnicity</w:t>
            </w:r>
            <w:r w:rsidR="00882CFE" w:rsidRPr="0097112B">
              <w:rPr>
                <w:sz w:val="22"/>
              </w:rPr>
              <w:t xml:space="preserve"> </w:t>
            </w:r>
          </w:p>
        </w:tc>
        <w:tc>
          <w:tcPr>
            <w:tcW w:w="8222" w:type="dxa"/>
            <w:gridSpan w:val="15"/>
            <w:vAlign w:val="center"/>
          </w:tcPr>
          <w:p w14:paraId="62960085" w14:textId="77777777" w:rsidR="00882CFE" w:rsidRPr="0097112B" w:rsidRDefault="00882CFE" w:rsidP="006749C2">
            <w:pPr>
              <w:spacing w:after="0"/>
              <w:rPr>
                <w:b/>
                <w:sz w:val="22"/>
              </w:rPr>
            </w:pPr>
          </w:p>
        </w:tc>
      </w:tr>
      <w:tr w:rsidR="00114644" w:rsidRPr="0097112B" w14:paraId="7938F3BD" w14:textId="77777777" w:rsidTr="009336B0">
        <w:trPr>
          <w:trHeight w:val="397"/>
        </w:trPr>
        <w:tc>
          <w:tcPr>
            <w:tcW w:w="2518" w:type="dxa"/>
            <w:vAlign w:val="center"/>
          </w:tcPr>
          <w:p w14:paraId="7D4E4BB6" w14:textId="6B33DF9F" w:rsidR="00114644" w:rsidRDefault="00114644" w:rsidP="0011464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Interpreter </w:t>
            </w:r>
            <w:r w:rsidR="00431F65">
              <w:rPr>
                <w:sz w:val="22"/>
              </w:rPr>
              <w:t>required</w:t>
            </w:r>
          </w:p>
        </w:tc>
        <w:tc>
          <w:tcPr>
            <w:tcW w:w="992" w:type="dxa"/>
            <w:gridSpan w:val="3"/>
            <w:vAlign w:val="center"/>
          </w:tcPr>
          <w:p w14:paraId="3FBB86AB" w14:textId="77777777" w:rsidR="00114644" w:rsidRPr="00114644" w:rsidRDefault="00114644" w:rsidP="00114644">
            <w:pPr>
              <w:spacing w:after="0"/>
              <w:rPr>
                <w:sz w:val="22"/>
              </w:rPr>
            </w:pPr>
            <w:r w:rsidRPr="00114644">
              <w:rPr>
                <w:sz w:val="22"/>
              </w:rPr>
              <w:t xml:space="preserve">Yes </w:t>
            </w:r>
            <w:r w:rsidRPr="00114644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851" w:type="dxa"/>
            <w:vAlign w:val="center"/>
          </w:tcPr>
          <w:p w14:paraId="182A2A36" w14:textId="77777777" w:rsidR="00114644" w:rsidRPr="00114644" w:rsidRDefault="00114644" w:rsidP="00114644">
            <w:pPr>
              <w:spacing w:after="0"/>
              <w:rPr>
                <w:sz w:val="22"/>
              </w:rPr>
            </w:pPr>
            <w:r w:rsidRPr="00114644">
              <w:rPr>
                <w:sz w:val="22"/>
              </w:rPr>
              <w:t xml:space="preserve">No </w:t>
            </w:r>
            <w:r w:rsidRPr="00114644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6379" w:type="dxa"/>
            <w:gridSpan w:val="11"/>
            <w:vAlign w:val="center"/>
          </w:tcPr>
          <w:p w14:paraId="24A21629" w14:textId="77777777" w:rsidR="00114644" w:rsidRPr="00114644" w:rsidRDefault="00114644" w:rsidP="0011464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Language</w:t>
            </w:r>
          </w:p>
        </w:tc>
      </w:tr>
      <w:tr w:rsidR="00882CFE" w:rsidRPr="0097112B" w14:paraId="4CF132AE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18EB997E" w14:textId="77777777" w:rsidR="00882CFE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Address 1</w:t>
            </w:r>
          </w:p>
        </w:tc>
        <w:tc>
          <w:tcPr>
            <w:tcW w:w="8222" w:type="dxa"/>
            <w:gridSpan w:val="15"/>
            <w:vAlign w:val="center"/>
          </w:tcPr>
          <w:p w14:paraId="216C25C1" w14:textId="77777777" w:rsidR="00882CFE" w:rsidRPr="0097112B" w:rsidRDefault="00882CFE" w:rsidP="006749C2">
            <w:pPr>
              <w:spacing w:after="0"/>
              <w:rPr>
                <w:b/>
                <w:sz w:val="22"/>
              </w:rPr>
            </w:pPr>
          </w:p>
        </w:tc>
      </w:tr>
      <w:tr w:rsidR="00431F65" w:rsidRPr="0097112B" w14:paraId="6C1A1F3A" w14:textId="77777777" w:rsidTr="00E03A1F">
        <w:trPr>
          <w:trHeight w:val="397"/>
        </w:trPr>
        <w:tc>
          <w:tcPr>
            <w:tcW w:w="2518" w:type="dxa"/>
            <w:vAlign w:val="center"/>
          </w:tcPr>
          <w:p w14:paraId="5C3227AF" w14:textId="02451FBE" w:rsidR="00431F65" w:rsidRPr="0097112B" w:rsidRDefault="00431F65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Address 2</w:t>
            </w:r>
          </w:p>
        </w:tc>
        <w:tc>
          <w:tcPr>
            <w:tcW w:w="8222" w:type="dxa"/>
            <w:gridSpan w:val="15"/>
            <w:vAlign w:val="center"/>
          </w:tcPr>
          <w:p w14:paraId="3D0E63DE" w14:textId="017EDB50" w:rsidR="00431F65" w:rsidRPr="0097112B" w:rsidRDefault="00431F65" w:rsidP="006749C2">
            <w:pPr>
              <w:spacing w:after="0"/>
              <w:rPr>
                <w:b/>
                <w:sz w:val="22"/>
              </w:rPr>
            </w:pPr>
          </w:p>
        </w:tc>
      </w:tr>
      <w:tr w:rsidR="00882CFE" w:rsidRPr="0097112B" w14:paraId="12410968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412CDD45" w14:textId="2FF3DBB7" w:rsidR="00882CFE" w:rsidRPr="0097112B" w:rsidRDefault="00431F65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Phone numbers</w:t>
            </w:r>
          </w:p>
        </w:tc>
        <w:tc>
          <w:tcPr>
            <w:tcW w:w="8222" w:type="dxa"/>
            <w:gridSpan w:val="15"/>
            <w:vAlign w:val="center"/>
          </w:tcPr>
          <w:p w14:paraId="71317ACD" w14:textId="77777777" w:rsidR="00882CFE" w:rsidRPr="0097112B" w:rsidRDefault="00882CFE" w:rsidP="006749C2">
            <w:pPr>
              <w:spacing w:after="0"/>
              <w:rPr>
                <w:b/>
                <w:sz w:val="22"/>
              </w:rPr>
            </w:pPr>
          </w:p>
        </w:tc>
      </w:tr>
      <w:tr w:rsidR="00882CFE" w:rsidRPr="0097112B" w14:paraId="19266654" w14:textId="77777777" w:rsidTr="00994874">
        <w:trPr>
          <w:trHeight w:val="397"/>
        </w:trPr>
        <w:tc>
          <w:tcPr>
            <w:tcW w:w="2518" w:type="dxa"/>
            <w:vAlign w:val="center"/>
          </w:tcPr>
          <w:p w14:paraId="2CC3F412" w14:textId="77777777" w:rsidR="00882CFE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Email</w:t>
            </w:r>
            <w:r w:rsidR="00BD7511">
              <w:rPr>
                <w:sz w:val="22"/>
              </w:rPr>
              <w:t>:</w:t>
            </w:r>
          </w:p>
        </w:tc>
        <w:tc>
          <w:tcPr>
            <w:tcW w:w="8222" w:type="dxa"/>
            <w:gridSpan w:val="15"/>
            <w:vAlign w:val="center"/>
          </w:tcPr>
          <w:p w14:paraId="7477207E" w14:textId="77777777" w:rsidR="00882CFE" w:rsidRPr="0097112B" w:rsidRDefault="00882CFE" w:rsidP="006749C2">
            <w:pPr>
              <w:spacing w:after="0"/>
              <w:rPr>
                <w:sz w:val="22"/>
              </w:rPr>
            </w:pPr>
          </w:p>
        </w:tc>
      </w:tr>
      <w:tr w:rsidR="00882CFE" w:rsidRPr="0097112B" w14:paraId="5E144E98" w14:textId="77777777" w:rsidTr="00717AA1">
        <w:trPr>
          <w:trHeight w:val="397"/>
        </w:trPr>
        <w:tc>
          <w:tcPr>
            <w:tcW w:w="4531" w:type="dxa"/>
            <w:gridSpan w:val="6"/>
            <w:tcBorders>
              <w:bottom w:val="single" w:sz="4" w:space="0" w:color="BFBFBF" w:themeColor="background1" w:themeShade="BF"/>
            </w:tcBorders>
            <w:tcMar>
              <w:right w:w="28" w:type="dxa"/>
            </w:tcMar>
            <w:vAlign w:val="center"/>
          </w:tcPr>
          <w:p w14:paraId="7130755C" w14:textId="7EA7CB31" w:rsidR="00882CFE" w:rsidRPr="0097112B" w:rsidRDefault="0097112B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Sexual </w:t>
            </w:r>
            <w:r w:rsidR="00431F65">
              <w:rPr>
                <w:sz w:val="22"/>
              </w:rPr>
              <w:t>orientation</w:t>
            </w:r>
            <w:r>
              <w:rPr>
                <w:sz w:val="22"/>
              </w:rPr>
              <w:t xml:space="preserve"> </w:t>
            </w:r>
            <w:r w:rsidR="00717AA1">
              <w:rPr>
                <w:sz w:val="22"/>
              </w:rPr>
              <w:t>and</w:t>
            </w:r>
            <w:r>
              <w:rPr>
                <w:sz w:val="22"/>
              </w:rPr>
              <w:t xml:space="preserve"> gender i</w:t>
            </w:r>
            <w:r w:rsidRPr="0097112B">
              <w:rPr>
                <w:sz w:val="22"/>
              </w:rPr>
              <w:t>dentification</w:t>
            </w:r>
          </w:p>
        </w:tc>
        <w:tc>
          <w:tcPr>
            <w:tcW w:w="6209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6B134A3F" w14:textId="77777777" w:rsidR="00882CFE" w:rsidRPr="0097112B" w:rsidRDefault="00882CFE" w:rsidP="006749C2">
            <w:pPr>
              <w:spacing w:after="0"/>
              <w:rPr>
                <w:b/>
                <w:sz w:val="22"/>
              </w:rPr>
            </w:pPr>
          </w:p>
        </w:tc>
      </w:tr>
      <w:tr w:rsidR="00C2182C" w:rsidRPr="00626D8F" w14:paraId="4DCCD35D" w14:textId="77777777" w:rsidTr="00626D8F">
        <w:trPr>
          <w:trHeight w:val="284"/>
        </w:trPr>
        <w:tc>
          <w:tcPr>
            <w:tcW w:w="10740" w:type="dxa"/>
            <w:gridSpan w:val="16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C17F2DD" w14:textId="77777777" w:rsidR="00C2182C" w:rsidRPr="00AB2FF9" w:rsidRDefault="00C2182C" w:rsidP="00626D8F">
            <w:pPr>
              <w:spacing w:before="80" w:after="40"/>
              <w:rPr>
                <w:b/>
                <w:sz w:val="22"/>
              </w:rPr>
            </w:pPr>
            <w:r w:rsidRPr="00AB2FF9">
              <w:rPr>
                <w:b/>
                <w:sz w:val="22"/>
              </w:rPr>
              <w:t>CONTACTS:</w:t>
            </w:r>
          </w:p>
        </w:tc>
      </w:tr>
      <w:tr w:rsidR="00FE2450" w14:paraId="427CEE48" w14:textId="77777777" w:rsidTr="00431F65">
        <w:trPr>
          <w:trHeight w:val="397"/>
        </w:trPr>
        <w:tc>
          <w:tcPr>
            <w:tcW w:w="4815" w:type="dxa"/>
            <w:gridSpan w:val="7"/>
            <w:vAlign w:val="bottom"/>
          </w:tcPr>
          <w:p w14:paraId="45D570C6" w14:textId="77777777" w:rsidR="00FE2450" w:rsidRDefault="006749C2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NOK 1/ emergency contacts / r</w:t>
            </w:r>
            <w:r w:rsidR="00EC409B">
              <w:rPr>
                <w:sz w:val="22"/>
              </w:rPr>
              <w:t>elationship</w:t>
            </w:r>
          </w:p>
        </w:tc>
        <w:tc>
          <w:tcPr>
            <w:tcW w:w="5925" w:type="dxa"/>
            <w:gridSpan w:val="9"/>
            <w:vAlign w:val="bottom"/>
          </w:tcPr>
          <w:p w14:paraId="28543B8A" w14:textId="77777777" w:rsidR="00FE2450" w:rsidRDefault="00FE2450" w:rsidP="00EC409B">
            <w:pPr>
              <w:spacing w:after="0"/>
              <w:rPr>
                <w:sz w:val="22"/>
              </w:rPr>
            </w:pPr>
          </w:p>
        </w:tc>
      </w:tr>
      <w:tr w:rsidR="00FE2450" w14:paraId="00373EF2" w14:textId="77777777" w:rsidTr="00431F65">
        <w:trPr>
          <w:trHeight w:val="397"/>
        </w:trPr>
        <w:tc>
          <w:tcPr>
            <w:tcW w:w="4815" w:type="dxa"/>
            <w:gridSpan w:val="7"/>
            <w:vAlign w:val="bottom"/>
          </w:tcPr>
          <w:p w14:paraId="4DCE0F21" w14:textId="77777777" w:rsidR="00FE2450" w:rsidRDefault="006749C2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NOK 2/ emergency contacts / r</w:t>
            </w:r>
            <w:r w:rsidR="00EC409B">
              <w:rPr>
                <w:sz w:val="22"/>
              </w:rPr>
              <w:t>elationship</w:t>
            </w:r>
          </w:p>
        </w:tc>
        <w:tc>
          <w:tcPr>
            <w:tcW w:w="5925" w:type="dxa"/>
            <w:gridSpan w:val="9"/>
            <w:vAlign w:val="bottom"/>
          </w:tcPr>
          <w:p w14:paraId="7527500F" w14:textId="77777777" w:rsidR="00FE2450" w:rsidRDefault="00FE2450" w:rsidP="00EC409B">
            <w:pPr>
              <w:spacing w:after="0"/>
              <w:rPr>
                <w:sz w:val="22"/>
              </w:rPr>
            </w:pPr>
          </w:p>
        </w:tc>
      </w:tr>
      <w:tr w:rsidR="00FE2450" w14:paraId="28A77308" w14:textId="77777777" w:rsidTr="00431F65">
        <w:trPr>
          <w:trHeight w:val="397"/>
        </w:trPr>
        <w:tc>
          <w:tcPr>
            <w:tcW w:w="4815" w:type="dxa"/>
            <w:gridSpan w:val="7"/>
            <w:vAlign w:val="bottom"/>
          </w:tcPr>
          <w:p w14:paraId="6276882D" w14:textId="77777777" w:rsidR="00FE2450" w:rsidRDefault="006749C2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Local contact 1 / r</w:t>
            </w:r>
            <w:r w:rsidR="00EC409B">
              <w:rPr>
                <w:sz w:val="22"/>
              </w:rPr>
              <w:t>elationship</w:t>
            </w:r>
          </w:p>
        </w:tc>
        <w:tc>
          <w:tcPr>
            <w:tcW w:w="5925" w:type="dxa"/>
            <w:gridSpan w:val="9"/>
            <w:vAlign w:val="bottom"/>
          </w:tcPr>
          <w:p w14:paraId="78532460" w14:textId="77777777" w:rsidR="00FE2450" w:rsidRDefault="00FE2450" w:rsidP="00EC409B">
            <w:pPr>
              <w:spacing w:after="0"/>
              <w:rPr>
                <w:sz w:val="22"/>
              </w:rPr>
            </w:pPr>
          </w:p>
        </w:tc>
      </w:tr>
      <w:tr w:rsidR="00FE2450" w14:paraId="4823ADEF" w14:textId="77777777" w:rsidTr="00431F65">
        <w:trPr>
          <w:trHeight w:val="397"/>
        </w:trPr>
        <w:tc>
          <w:tcPr>
            <w:tcW w:w="4815" w:type="dxa"/>
            <w:gridSpan w:val="7"/>
            <w:vAlign w:val="bottom"/>
          </w:tcPr>
          <w:p w14:paraId="3AF4D2FF" w14:textId="77777777" w:rsidR="00FE2450" w:rsidRDefault="006749C2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Local contact 2 / r</w:t>
            </w:r>
            <w:r w:rsidR="00EC409B">
              <w:rPr>
                <w:sz w:val="22"/>
              </w:rPr>
              <w:t>elationship</w:t>
            </w:r>
          </w:p>
        </w:tc>
        <w:tc>
          <w:tcPr>
            <w:tcW w:w="5925" w:type="dxa"/>
            <w:gridSpan w:val="9"/>
            <w:vAlign w:val="bottom"/>
          </w:tcPr>
          <w:p w14:paraId="5D4F595A" w14:textId="77777777" w:rsidR="00FE2450" w:rsidRDefault="00FE2450" w:rsidP="00EC409B">
            <w:pPr>
              <w:spacing w:after="0"/>
              <w:rPr>
                <w:sz w:val="22"/>
              </w:rPr>
            </w:pPr>
          </w:p>
        </w:tc>
      </w:tr>
      <w:tr w:rsidR="008529E7" w14:paraId="5457A3C3" w14:textId="77777777" w:rsidTr="00431F65">
        <w:trPr>
          <w:trHeight w:val="397"/>
        </w:trPr>
        <w:tc>
          <w:tcPr>
            <w:tcW w:w="4815" w:type="dxa"/>
            <w:gridSpan w:val="7"/>
            <w:vAlign w:val="bottom"/>
          </w:tcPr>
          <w:p w14:paraId="1BD4744E" w14:textId="4DBDB668" w:rsidR="008529E7" w:rsidRDefault="00431F65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If relevant, c</w:t>
            </w:r>
            <w:r w:rsidR="008529E7" w:rsidRPr="00FE2450">
              <w:rPr>
                <w:sz w:val="22"/>
              </w:rPr>
              <w:t>onta</w:t>
            </w:r>
            <w:r w:rsidR="006749C2">
              <w:rPr>
                <w:sz w:val="22"/>
              </w:rPr>
              <w:t>ct t</w:t>
            </w:r>
            <w:r w:rsidR="008529E7" w:rsidRPr="00FE2450">
              <w:rPr>
                <w:sz w:val="22"/>
              </w:rPr>
              <w:t>racing commenced</w:t>
            </w:r>
            <w:r>
              <w:rPr>
                <w:sz w:val="22"/>
              </w:rPr>
              <w:t xml:space="preserve">, </w:t>
            </w:r>
            <w:r w:rsidR="008529E7" w:rsidRPr="00FE2450">
              <w:rPr>
                <w:sz w:val="22"/>
              </w:rPr>
              <w:t>by whom?</w:t>
            </w:r>
          </w:p>
        </w:tc>
        <w:tc>
          <w:tcPr>
            <w:tcW w:w="5925" w:type="dxa"/>
            <w:gridSpan w:val="9"/>
            <w:vAlign w:val="bottom"/>
          </w:tcPr>
          <w:p w14:paraId="407E9CF1" w14:textId="77777777" w:rsidR="008529E7" w:rsidRDefault="008529E7" w:rsidP="00EC409B">
            <w:pPr>
              <w:spacing w:after="0"/>
              <w:rPr>
                <w:sz w:val="22"/>
              </w:rPr>
            </w:pPr>
          </w:p>
        </w:tc>
      </w:tr>
      <w:tr w:rsidR="008529E7" w14:paraId="5F731D91" w14:textId="77777777" w:rsidTr="00431F65">
        <w:trPr>
          <w:trHeight w:val="397"/>
        </w:trPr>
        <w:tc>
          <w:tcPr>
            <w:tcW w:w="4815" w:type="dxa"/>
            <w:gridSpan w:val="7"/>
            <w:vAlign w:val="bottom"/>
          </w:tcPr>
          <w:p w14:paraId="4132645B" w14:textId="77777777" w:rsidR="008529E7" w:rsidRDefault="006749C2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Who is aware of d</w:t>
            </w:r>
            <w:r w:rsidR="008529E7" w:rsidRPr="0029151A">
              <w:rPr>
                <w:sz w:val="22"/>
              </w:rPr>
              <w:t>iagnosis?</w:t>
            </w:r>
          </w:p>
        </w:tc>
        <w:tc>
          <w:tcPr>
            <w:tcW w:w="5925" w:type="dxa"/>
            <w:gridSpan w:val="9"/>
            <w:vAlign w:val="bottom"/>
          </w:tcPr>
          <w:p w14:paraId="4540BBD8" w14:textId="77777777" w:rsidR="008529E7" w:rsidRDefault="008529E7" w:rsidP="00EC409B">
            <w:pPr>
              <w:spacing w:after="0"/>
              <w:rPr>
                <w:sz w:val="22"/>
              </w:rPr>
            </w:pPr>
          </w:p>
        </w:tc>
      </w:tr>
      <w:tr w:rsidR="00FE2450" w14:paraId="177EFDC9" w14:textId="77777777" w:rsidTr="00431F65">
        <w:trPr>
          <w:trHeight w:val="397"/>
        </w:trPr>
        <w:tc>
          <w:tcPr>
            <w:tcW w:w="4815" w:type="dxa"/>
            <w:gridSpan w:val="7"/>
            <w:tcBorders>
              <w:bottom w:val="single" w:sz="4" w:space="0" w:color="BFBFBF" w:themeColor="background1" w:themeShade="BF"/>
            </w:tcBorders>
            <w:tcMar>
              <w:left w:w="108" w:type="dxa"/>
              <w:right w:w="28" w:type="dxa"/>
            </w:tcMar>
            <w:vAlign w:val="bottom"/>
          </w:tcPr>
          <w:p w14:paraId="5E42242F" w14:textId="7627FF4D" w:rsidR="00FE2450" w:rsidRDefault="006749C2" w:rsidP="00EC409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Sexual c</w:t>
            </w:r>
            <w:r w:rsidR="00FE2450" w:rsidRPr="00FE2450">
              <w:rPr>
                <w:sz w:val="22"/>
              </w:rPr>
              <w:t xml:space="preserve">ontacts </w:t>
            </w:r>
          </w:p>
        </w:tc>
        <w:tc>
          <w:tcPr>
            <w:tcW w:w="5925" w:type="dxa"/>
            <w:gridSpan w:val="9"/>
            <w:tcBorders>
              <w:bottom w:val="single" w:sz="4" w:space="0" w:color="BFBFBF" w:themeColor="background1" w:themeShade="BF"/>
            </w:tcBorders>
            <w:vAlign w:val="bottom"/>
          </w:tcPr>
          <w:p w14:paraId="2A72F71E" w14:textId="77777777" w:rsidR="00FE2450" w:rsidRDefault="00FE2450" w:rsidP="00EC409B">
            <w:pPr>
              <w:spacing w:after="0"/>
              <w:rPr>
                <w:sz w:val="22"/>
              </w:rPr>
            </w:pPr>
          </w:p>
        </w:tc>
      </w:tr>
      <w:tr w:rsidR="00EC409B" w14:paraId="4E99634E" w14:textId="77777777" w:rsidTr="00994874">
        <w:trPr>
          <w:trHeight w:val="397"/>
        </w:trPr>
        <w:tc>
          <w:tcPr>
            <w:tcW w:w="10740" w:type="dxa"/>
            <w:gridSpan w:val="16"/>
            <w:vAlign w:val="bottom"/>
          </w:tcPr>
          <w:p w14:paraId="6BEBBC25" w14:textId="77777777" w:rsidR="00EC409B" w:rsidRDefault="00EC409B" w:rsidP="00EC409B">
            <w:pPr>
              <w:spacing w:after="0"/>
              <w:rPr>
                <w:sz w:val="22"/>
              </w:rPr>
            </w:pPr>
          </w:p>
          <w:p w14:paraId="37DA4F8E" w14:textId="77777777" w:rsidR="00C56A9A" w:rsidRDefault="00C56A9A" w:rsidP="00EC409B">
            <w:pPr>
              <w:spacing w:after="0"/>
              <w:rPr>
                <w:sz w:val="22"/>
              </w:rPr>
            </w:pPr>
          </w:p>
          <w:p w14:paraId="7DDAD139" w14:textId="77777777" w:rsidR="00C56A9A" w:rsidRDefault="00C56A9A" w:rsidP="00EC409B">
            <w:pPr>
              <w:spacing w:after="0"/>
              <w:rPr>
                <w:sz w:val="22"/>
              </w:rPr>
            </w:pPr>
          </w:p>
        </w:tc>
      </w:tr>
      <w:tr w:rsidR="006749C2" w:rsidRPr="00626D8F" w14:paraId="680DF7E1" w14:textId="77777777" w:rsidTr="00994874">
        <w:trPr>
          <w:trHeight w:val="284"/>
        </w:trPr>
        <w:tc>
          <w:tcPr>
            <w:tcW w:w="10740" w:type="dxa"/>
            <w:gridSpan w:val="16"/>
            <w:shd w:val="clear" w:color="auto" w:fill="D9D9D9" w:themeFill="background1" w:themeFillShade="D9"/>
            <w:vAlign w:val="center"/>
          </w:tcPr>
          <w:p w14:paraId="6D837AE1" w14:textId="77777777" w:rsidR="006749C2" w:rsidRPr="00AB2FF9" w:rsidRDefault="006749C2" w:rsidP="00626D8F">
            <w:pPr>
              <w:spacing w:before="80" w:after="40"/>
              <w:rPr>
                <w:b/>
                <w:sz w:val="22"/>
              </w:rPr>
            </w:pPr>
            <w:r w:rsidRPr="000F683A">
              <w:rPr>
                <w:b/>
                <w:sz w:val="22"/>
              </w:rPr>
              <w:t>MEDICAL INFORMATION</w:t>
            </w:r>
            <w:r w:rsidR="00AB2FF9">
              <w:rPr>
                <w:b/>
                <w:sz w:val="22"/>
              </w:rPr>
              <w:t>:</w:t>
            </w:r>
          </w:p>
        </w:tc>
      </w:tr>
      <w:tr w:rsidR="00033215" w14:paraId="2C5711C7" w14:textId="77777777" w:rsidTr="00994874">
        <w:trPr>
          <w:trHeight w:val="397"/>
        </w:trPr>
        <w:tc>
          <w:tcPr>
            <w:tcW w:w="3369" w:type="dxa"/>
            <w:gridSpan w:val="3"/>
            <w:vAlign w:val="center"/>
          </w:tcPr>
          <w:p w14:paraId="519E03AB" w14:textId="609A7EBA" w:rsidR="00033215" w:rsidRDefault="006749C2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HIV diagnosis date</w:t>
            </w:r>
          </w:p>
        </w:tc>
        <w:tc>
          <w:tcPr>
            <w:tcW w:w="7371" w:type="dxa"/>
            <w:gridSpan w:val="13"/>
            <w:vAlign w:val="center"/>
          </w:tcPr>
          <w:p w14:paraId="35FFAB30" w14:textId="77777777" w:rsidR="00033215" w:rsidRDefault="00033215" w:rsidP="006749C2">
            <w:pPr>
              <w:spacing w:after="0"/>
              <w:rPr>
                <w:sz w:val="22"/>
              </w:rPr>
            </w:pPr>
          </w:p>
        </w:tc>
      </w:tr>
      <w:tr w:rsidR="00431F65" w14:paraId="6A9DF05A" w14:textId="77777777" w:rsidTr="00994874">
        <w:trPr>
          <w:trHeight w:val="397"/>
        </w:trPr>
        <w:tc>
          <w:tcPr>
            <w:tcW w:w="3369" w:type="dxa"/>
            <w:gridSpan w:val="3"/>
            <w:vAlign w:val="center"/>
          </w:tcPr>
          <w:p w14:paraId="3946AB53" w14:textId="7C2EF39D" w:rsidR="00431F65" w:rsidRDefault="00431F65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HIV specialist provider</w:t>
            </w:r>
          </w:p>
        </w:tc>
        <w:tc>
          <w:tcPr>
            <w:tcW w:w="7371" w:type="dxa"/>
            <w:gridSpan w:val="13"/>
            <w:vAlign w:val="center"/>
          </w:tcPr>
          <w:p w14:paraId="672752BC" w14:textId="77777777" w:rsidR="00431F65" w:rsidRDefault="00431F65" w:rsidP="006749C2">
            <w:pPr>
              <w:spacing w:after="0"/>
              <w:rPr>
                <w:sz w:val="22"/>
              </w:rPr>
            </w:pPr>
          </w:p>
        </w:tc>
      </w:tr>
      <w:tr w:rsidR="00033215" w14:paraId="42F314AF" w14:textId="77777777" w:rsidTr="00994874">
        <w:trPr>
          <w:trHeight w:val="397"/>
        </w:trPr>
        <w:tc>
          <w:tcPr>
            <w:tcW w:w="3369" w:type="dxa"/>
            <w:gridSpan w:val="3"/>
            <w:vAlign w:val="center"/>
          </w:tcPr>
          <w:p w14:paraId="2351C1C2" w14:textId="037D7EB7" w:rsidR="00033215" w:rsidRDefault="00431F65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Last appointment attended</w:t>
            </w:r>
          </w:p>
        </w:tc>
        <w:tc>
          <w:tcPr>
            <w:tcW w:w="7371" w:type="dxa"/>
            <w:gridSpan w:val="13"/>
            <w:vAlign w:val="center"/>
          </w:tcPr>
          <w:p w14:paraId="1282E760" w14:textId="77777777" w:rsidR="00033215" w:rsidRDefault="00033215" w:rsidP="006749C2">
            <w:pPr>
              <w:spacing w:after="0"/>
              <w:rPr>
                <w:sz w:val="22"/>
              </w:rPr>
            </w:pPr>
          </w:p>
        </w:tc>
      </w:tr>
      <w:tr w:rsidR="00431F65" w14:paraId="3DACD519" w14:textId="77777777" w:rsidTr="00994874">
        <w:trPr>
          <w:trHeight w:val="397"/>
        </w:trPr>
        <w:tc>
          <w:tcPr>
            <w:tcW w:w="3369" w:type="dxa"/>
            <w:gridSpan w:val="3"/>
            <w:vAlign w:val="center"/>
          </w:tcPr>
          <w:p w14:paraId="020B4665" w14:textId="20DD654D" w:rsidR="00431F65" w:rsidRDefault="00431F65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Treatment / medications / date</w:t>
            </w:r>
          </w:p>
        </w:tc>
        <w:tc>
          <w:tcPr>
            <w:tcW w:w="7371" w:type="dxa"/>
            <w:gridSpan w:val="13"/>
            <w:vAlign w:val="center"/>
          </w:tcPr>
          <w:p w14:paraId="05984572" w14:textId="77777777" w:rsidR="00431F65" w:rsidRDefault="00431F65" w:rsidP="006749C2">
            <w:pPr>
              <w:spacing w:after="0"/>
              <w:rPr>
                <w:sz w:val="22"/>
              </w:rPr>
            </w:pPr>
          </w:p>
        </w:tc>
      </w:tr>
      <w:tr w:rsidR="00033215" w14:paraId="3BA969D4" w14:textId="77777777" w:rsidTr="00431F65">
        <w:trPr>
          <w:trHeight w:val="397"/>
        </w:trPr>
        <w:tc>
          <w:tcPr>
            <w:tcW w:w="3369" w:type="dxa"/>
            <w:gridSpan w:val="3"/>
            <w:vAlign w:val="center"/>
          </w:tcPr>
          <w:p w14:paraId="5BC3EE51" w14:textId="281540B4" w:rsidR="00033215" w:rsidRDefault="00431F65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Last </w:t>
            </w:r>
            <w:r w:rsidR="004D48C7">
              <w:rPr>
                <w:sz w:val="22"/>
              </w:rPr>
              <w:t>Viral Load</w:t>
            </w:r>
            <w:r w:rsidR="006749C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result </w:t>
            </w:r>
            <w:r w:rsidR="006749C2">
              <w:rPr>
                <w:sz w:val="22"/>
              </w:rPr>
              <w:t>/ d</w:t>
            </w:r>
            <w:r w:rsidR="0024752D" w:rsidRPr="0024752D">
              <w:rPr>
                <w:sz w:val="22"/>
              </w:rPr>
              <w:t>ate</w:t>
            </w:r>
          </w:p>
        </w:tc>
        <w:tc>
          <w:tcPr>
            <w:tcW w:w="2693" w:type="dxa"/>
            <w:gridSpan w:val="6"/>
            <w:vAlign w:val="center"/>
          </w:tcPr>
          <w:p w14:paraId="069A8434" w14:textId="77777777" w:rsidR="00033215" w:rsidRDefault="00033215" w:rsidP="006749C2">
            <w:pPr>
              <w:spacing w:after="0"/>
              <w:rPr>
                <w:sz w:val="22"/>
              </w:rPr>
            </w:pPr>
          </w:p>
        </w:tc>
        <w:tc>
          <w:tcPr>
            <w:tcW w:w="1871" w:type="dxa"/>
            <w:gridSpan w:val="3"/>
            <w:tcMar>
              <w:right w:w="57" w:type="dxa"/>
            </w:tcMar>
            <w:vAlign w:val="center"/>
          </w:tcPr>
          <w:p w14:paraId="70CE6C25" w14:textId="4F6FA8E8" w:rsidR="00033215" w:rsidRDefault="004D48C7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CD4</w:t>
            </w:r>
            <w:r w:rsidR="00431F65">
              <w:rPr>
                <w:sz w:val="22"/>
              </w:rPr>
              <w:t xml:space="preserve"> count</w:t>
            </w:r>
            <w:r w:rsidR="00AB2FF9">
              <w:rPr>
                <w:sz w:val="22"/>
              </w:rPr>
              <w:t xml:space="preserve"> / d</w:t>
            </w:r>
            <w:r w:rsidR="0024752D" w:rsidRPr="0024752D">
              <w:rPr>
                <w:sz w:val="22"/>
              </w:rPr>
              <w:t>ate</w:t>
            </w:r>
          </w:p>
        </w:tc>
        <w:tc>
          <w:tcPr>
            <w:tcW w:w="2807" w:type="dxa"/>
            <w:gridSpan w:val="4"/>
            <w:vAlign w:val="center"/>
          </w:tcPr>
          <w:p w14:paraId="3A17BC8E" w14:textId="77777777" w:rsidR="00033215" w:rsidRDefault="00033215" w:rsidP="006749C2">
            <w:pPr>
              <w:spacing w:after="0"/>
              <w:rPr>
                <w:sz w:val="22"/>
              </w:rPr>
            </w:pPr>
          </w:p>
        </w:tc>
      </w:tr>
      <w:tr w:rsidR="0024752D" w14:paraId="0C817D13" w14:textId="77777777" w:rsidTr="00994874">
        <w:trPr>
          <w:trHeight w:val="397"/>
        </w:trPr>
        <w:tc>
          <w:tcPr>
            <w:tcW w:w="3369" w:type="dxa"/>
            <w:gridSpan w:val="3"/>
            <w:vAlign w:val="center"/>
          </w:tcPr>
          <w:p w14:paraId="6D4DC67A" w14:textId="04494B54" w:rsidR="0024752D" w:rsidRDefault="00994874" w:rsidP="006749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  <w:r w:rsidR="00431F65">
              <w:rPr>
                <w:sz w:val="22"/>
              </w:rPr>
              <w:t xml:space="preserve">positive </w:t>
            </w:r>
            <w:r>
              <w:rPr>
                <w:sz w:val="22"/>
              </w:rPr>
              <w:t>STI</w:t>
            </w:r>
            <w:r w:rsidR="00431F65">
              <w:rPr>
                <w:sz w:val="22"/>
              </w:rPr>
              <w:t xml:space="preserve"> results</w:t>
            </w:r>
            <w:r w:rsidR="005C1FEA">
              <w:rPr>
                <w:sz w:val="22"/>
              </w:rPr>
              <w:t>/ date</w:t>
            </w:r>
          </w:p>
        </w:tc>
        <w:tc>
          <w:tcPr>
            <w:tcW w:w="7371" w:type="dxa"/>
            <w:gridSpan w:val="13"/>
            <w:vAlign w:val="center"/>
          </w:tcPr>
          <w:p w14:paraId="5BC415B4" w14:textId="77777777" w:rsidR="0024752D" w:rsidRDefault="0024752D" w:rsidP="006749C2">
            <w:pPr>
              <w:spacing w:after="0"/>
              <w:rPr>
                <w:sz w:val="22"/>
              </w:rPr>
            </w:pPr>
          </w:p>
        </w:tc>
      </w:tr>
      <w:tr w:rsidR="00431F65" w14:paraId="1615EB67" w14:textId="77777777" w:rsidTr="006C212B">
        <w:trPr>
          <w:trHeight w:val="397"/>
        </w:trPr>
        <w:tc>
          <w:tcPr>
            <w:tcW w:w="3369" w:type="dxa"/>
            <w:gridSpan w:val="3"/>
          </w:tcPr>
          <w:p w14:paraId="3CC0FCCB" w14:textId="77777777" w:rsidR="00431F65" w:rsidRDefault="00431F65" w:rsidP="006C212B">
            <w:pPr>
              <w:spacing w:before="60" w:after="0"/>
              <w:rPr>
                <w:sz w:val="22"/>
              </w:rPr>
            </w:pPr>
            <w:r>
              <w:rPr>
                <w:sz w:val="22"/>
              </w:rPr>
              <w:t>GP name/ contact</w:t>
            </w:r>
          </w:p>
        </w:tc>
        <w:tc>
          <w:tcPr>
            <w:tcW w:w="7371" w:type="dxa"/>
            <w:gridSpan w:val="13"/>
            <w:vAlign w:val="center"/>
          </w:tcPr>
          <w:p w14:paraId="52AEC705" w14:textId="77777777" w:rsidR="00431F65" w:rsidRDefault="00431F65" w:rsidP="006C212B">
            <w:pPr>
              <w:spacing w:after="0"/>
              <w:rPr>
                <w:sz w:val="22"/>
              </w:rPr>
            </w:pPr>
          </w:p>
        </w:tc>
      </w:tr>
      <w:tr w:rsidR="0024752D" w14:paraId="5CD27A53" w14:textId="77777777" w:rsidTr="00994874">
        <w:trPr>
          <w:trHeight w:val="397"/>
        </w:trPr>
        <w:tc>
          <w:tcPr>
            <w:tcW w:w="3369" w:type="dxa"/>
            <w:gridSpan w:val="3"/>
          </w:tcPr>
          <w:p w14:paraId="5EA7FDD8" w14:textId="35D3BFEA" w:rsidR="0024752D" w:rsidRDefault="006749C2" w:rsidP="005E2F38">
            <w:pPr>
              <w:spacing w:before="60" w:after="0"/>
              <w:rPr>
                <w:sz w:val="22"/>
              </w:rPr>
            </w:pPr>
            <w:r>
              <w:rPr>
                <w:sz w:val="22"/>
              </w:rPr>
              <w:t xml:space="preserve">Other medical </w:t>
            </w:r>
            <w:r w:rsidR="005E2F38">
              <w:rPr>
                <w:sz w:val="22"/>
              </w:rPr>
              <w:t xml:space="preserve">conditions, </w:t>
            </w:r>
            <w:r w:rsidR="00431F65">
              <w:rPr>
                <w:sz w:val="22"/>
              </w:rPr>
              <w:t>and</w:t>
            </w:r>
            <w:r w:rsidR="005E2F38">
              <w:rPr>
                <w:sz w:val="22"/>
              </w:rPr>
              <w:t xml:space="preserve"> t</w:t>
            </w:r>
            <w:r w:rsidR="000635F4">
              <w:rPr>
                <w:sz w:val="22"/>
              </w:rPr>
              <w:t>reatment</w:t>
            </w:r>
          </w:p>
        </w:tc>
        <w:tc>
          <w:tcPr>
            <w:tcW w:w="7371" w:type="dxa"/>
            <w:gridSpan w:val="13"/>
            <w:vAlign w:val="center"/>
          </w:tcPr>
          <w:p w14:paraId="6DC22D4B" w14:textId="77777777" w:rsidR="00AB2FF9" w:rsidRDefault="00AB2FF9" w:rsidP="006749C2">
            <w:pPr>
              <w:spacing w:after="0"/>
              <w:rPr>
                <w:sz w:val="22"/>
              </w:rPr>
            </w:pPr>
          </w:p>
          <w:p w14:paraId="4D5090AE" w14:textId="77777777" w:rsidR="0055314D" w:rsidRDefault="0055314D" w:rsidP="006749C2">
            <w:pPr>
              <w:spacing w:after="0"/>
              <w:rPr>
                <w:sz w:val="22"/>
              </w:rPr>
            </w:pPr>
          </w:p>
          <w:p w14:paraId="26CB358F" w14:textId="77777777" w:rsidR="0055314D" w:rsidRDefault="0055314D" w:rsidP="006749C2">
            <w:pPr>
              <w:spacing w:after="0"/>
              <w:rPr>
                <w:sz w:val="22"/>
              </w:rPr>
            </w:pPr>
          </w:p>
        </w:tc>
      </w:tr>
      <w:tr w:rsidR="00EF2A07" w:rsidRPr="00626D8F" w14:paraId="03BF4095" w14:textId="77777777" w:rsidTr="00994874">
        <w:trPr>
          <w:gridAfter w:val="1"/>
          <w:wAfter w:w="58" w:type="dxa"/>
          <w:trHeight w:val="284"/>
        </w:trPr>
        <w:tc>
          <w:tcPr>
            <w:tcW w:w="10682" w:type="dxa"/>
            <w:gridSpan w:val="15"/>
            <w:shd w:val="clear" w:color="auto" w:fill="D9D9D9" w:themeFill="background1" w:themeFillShade="D9"/>
            <w:vAlign w:val="center"/>
          </w:tcPr>
          <w:p w14:paraId="11ABB805" w14:textId="77777777" w:rsidR="00EF2A07" w:rsidRPr="00AB2FF9" w:rsidRDefault="00EF2A07" w:rsidP="00626D8F">
            <w:pPr>
              <w:spacing w:before="80" w:after="40"/>
              <w:rPr>
                <w:b/>
                <w:sz w:val="22"/>
              </w:rPr>
            </w:pPr>
            <w:r w:rsidRPr="00750A8A">
              <w:rPr>
                <w:b/>
                <w:sz w:val="22"/>
              </w:rPr>
              <w:t xml:space="preserve">BACKGROUND INFORMATION </w:t>
            </w:r>
            <w:r>
              <w:rPr>
                <w:b/>
                <w:sz w:val="22"/>
              </w:rPr>
              <w:t>FOR</w:t>
            </w:r>
            <w:r w:rsidRPr="00750A8A">
              <w:rPr>
                <w:b/>
                <w:sz w:val="22"/>
              </w:rPr>
              <w:t xml:space="preserve"> TRIAGING</w:t>
            </w:r>
            <w:r w:rsidR="00F87EE1">
              <w:rPr>
                <w:b/>
                <w:sz w:val="22"/>
              </w:rPr>
              <w:t xml:space="preserve"> / RISK CONCERNS</w:t>
            </w:r>
            <w:r w:rsidRPr="00750A8A">
              <w:rPr>
                <w:b/>
                <w:sz w:val="22"/>
              </w:rPr>
              <w:t>:</w:t>
            </w:r>
          </w:p>
        </w:tc>
      </w:tr>
      <w:tr w:rsidR="00F87EE1" w14:paraId="180DFC7C" w14:textId="77777777" w:rsidTr="000A2C78">
        <w:trPr>
          <w:gridAfter w:val="1"/>
          <w:wAfter w:w="58" w:type="dxa"/>
          <w:trHeight w:val="375"/>
        </w:trPr>
        <w:tc>
          <w:tcPr>
            <w:tcW w:w="7621" w:type="dxa"/>
            <w:gridSpan w:val="11"/>
            <w:vAlign w:val="center"/>
          </w:tcPr>
          <w:p w14:paraId="0C3CE366" w14:textId="7FE95D91" w:rsidR="00F87EE1" w:rsidRPr="00BC3E6E" w:rsidRDefault="00431F65" w:rsidP="00EF2A0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Currently on </w:t>
            </w:r>
            <w:r w:rsidRPr="00F20AC0">
              <w:rPr>
                <w:sz w:val="22"/>
              </w:rPr>
              <w:t>ART</w:t>
            </w:r>
            <w:r>
              <w:rPr>
                <w:sz w:val="22"/>
              </w:rPr>
              <w:t xml:space="preserve"> or </w:t>
            </w:r>
            <w:r w:rsidR="00717AA1">
              <w:rPr>
                <w:sz w:val="22"/>
              </w:rPr>
              <w:t>l</w:t>
            </w:r>
            <w:r>
              <w:rPr>
                <w:sz w:val="22"/>
              </w:rPr>
              <w:t>ong-</w:t>
            </w:r>
            <w:r w:rsidR="00717AA1">
              <w:rPr>
                <w:sz w:val="22"/>
              </w:rPr>
              <w:t>a</w:t>
            </w:r>
            <w:r>
              <w:rPr>
                <w:sz w:val="22"/>
              </w:rPr>
              <w:t xml:space="preserve">cting </w:t>
            </w:r>
            <w:r w:rsidR="00717AA1">
              <w:rPr>
                <w:sz w:val="22"/>
              </w:rPr>
              <w:t>i</w:t>
            </w:r>
            <w:r>
              <w:rPr>
                <w:sz w:val="22"/>
              </w:rPr>
              <w:t>njectable treatment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6EC7F12" w14:textId="4BA2C224" w:rsidR="00F87EE1" w:rsidRDefault="009336B0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9999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C7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9D3A62A" w14:textId="55403385" w:rsidR="00F87EE1" w:rsidRDefault="009336B0" w:rsidP="000A2C7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4352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C7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179A5DD2" w14:textId="6EE15329" w:rsidR="00F87EE1" w:rsidRDefault="009336B0" w:rsidP="000A2C7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2600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C7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431F65" w14:paraId="249D0143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6A5086A1" w14:textId="4E35B95E" w:rsidR="00431F65" w:rsidRPr="00BC3E6E" w:rsidRDefault="005C1FEA" w:rsidP="00EF2A0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Any c</w:t>
            </w:r>
            <w:r w:rsidR="00431F65">
              <w:rPr>
                <w:sz w:val="22"/>
              </w:rPr>
              <w:t>hallenges attending HIV related medical appointments and pathology, collecting medications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2E49CCD2" w14:textId="59C3E358" w:rsidR="00431F65" w:rsidRDefault="005C1FEA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20158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C7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0435CAB" w14:textId="07869414" w:rsidR="00431F65" w:rsidRDefault="005C1FEA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17323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C7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1346F7CC" w14:textId="09A8EDF1" w:rsidR="00431F65" w:rsidRDefault="005C1FEA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54002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C7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F87EE1" w14:paraId="246469F9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6B9BE78D" w14:textId="1E4AA0C5" w:rsidR="00F87EE1" w:rsidRPr="00BC3E6E" w:rsidRDefault="00F87EE1" w:rsidP="00EF2A07">
            <w:pPr>
              <w:spacing w:after="0"/>
              <w:rPr>
                <w:sz w:val="22"/>
              </w:rPr>
            </w:pPr>
            <w:r w:rsidRPr="00BC3E6E">
              <w:rPr>
                <w:sz w:val="22"/>
              </w:rPr>
              <w:t>High risk sexual practices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570F0980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1337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6EC684F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9999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666AA5B8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5741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2C39ED" w14:paraId="5134B7A4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09E75C07" w14:textId="62B50FF2" w:rsidR="002C39ED" w:rsidRPr="00BC3E6E" w:rsidRDefault="002C39ED" w:rsidP="00EF2A0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Any treatment adherence concerns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0BC23AC8" w14:textId="0DA65458" w:rsidR="002C39ED" w:rsidRDefault="002C39ED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88446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555D403" w14:textId="0E30A5AD" w:rsidR="002C39ED" w:rsidRDefault="002C39ED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187134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38B34A43" w14:textId="02D3BEDC" w:rsidR="002C39ED" w:rsidRDefault="002C39ED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2477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F87EE1" w14:paraId="408810BF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B423F0A" w14:textId="30066B2D" w:rsidR="00F87EE1" w:rsidRDefault="00F87EE1" w:rsidP="00EF2A0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Difficulties negotiating safe s</w:t>
            </w:r>
            <w:r w:rsidRPr="00BC3E6E">
              <w:rPr>
                <w:sz w:val="22"/>
              </w:rPr>
              <w:t>ex</w:t>
            </w:r>
          </w:p>
        </w:tc>
        <w:tc>
          <w:tcPr>
            <w:tcW w:w="851" w:type="dxa"/>
            <w:gridSpan w:val="2"/>
            <w:tcBorders>
              <w:bottom w:val="single" w:sz="4" w:space="0" w:color="BFBFBF" w:themeColor="background1" w:themeShade="BF"/>
            </w:tcBorders>
            <w:tcMar>
              <w:left w:w="28" w:type="dxa"/>
              <w:right w:w="28" w:type="dxa"/>
            </w:tcMar>
            <w:vAlign w:val="center"/>
          </w:tcPr>
          <w:p w14:paraId="77792458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2072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tcMar>
              <w:left w:w="28" w:type="dxa"/>
              <w:right w:w="28" w:type="dxa"/>
            </w:tcMar>
            <w:vAlign w:val="center"/>
          </w:tcPr>
          <w:p w14:paraId="7D742945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14994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bottom w:val="single" w:sz="4" w:space="0" w:color="BFBFBF" w:themeColor="background1" w:themeShade="BF"/>
            </w:tcBorders>
            <w:tcMar>
              <w:left w:w="28" w:type="dxa"/>
              <w:right w:w="28" w:type="dxa"/>
            </w:tcMar>
            <w:vAlign w:val="center"/>
          </w:tcPr>
          <w:p w14:paraId="6C602C15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77393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F87EE1" w14:paraId="338EF3E6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EF7579D" w14:textId="026ACFAB" w:rsidR="00F87EE1" w:rsidRDefault="00F87EE1" w:rsidP="00EF2A07">
            <w:pPr>
              <w:spacing w:after="0"/>
              <w:rPr>
                <w:sz w:val="22"/>
              </w:rPr>
            </w:pPr>
            <w:r w:rsidRPr="00BC3E6E">
              <w:rPr>
                <w:sz w:val="22"/>
              </w:rPr>
              <w:t xml:space="preserve">Sex </w:t>
            </w:r>
            <w:r w:rsidR="00717AA1">
              <w:rPr>
                <w:sz w:val="22"/>
              </w:rPr>
              <w:t>i</w:t>
            </w:r>
            <w:r w:rsidR="005C1FEA">
              <w:rPr>
                <w:sz w:val="22"/>
              </w:rPr>
              <w:t xml:space="preserve">ndustry </w:t>
            </w:r>
            <w:r w:rsidR="00717AA1">
              <w:rPr>
                <w:sz w:val="22"/>
              </w:rPr>
              <w:t>w</w:t>
            </w:r>
            <w:r w:rsidRPr="00BC3E6E">
              <w:rPr>
                <w:sz w:val="22"/>
              </w:rPr>
              <w:t>orker</w:t>
            </w:r>
          </w:p>
        </w:tc>
        <w:tc>
          <w:tcPr>
            <w:tcW w:w="85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  <w:vAlign w:val="center"/>
          </w:tcPr>
          <w:p w14:paraId="31E8EEEA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20154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  <w:vAlign w:val="center"/>
          </w:tcPr>
          <w:p w14:paraId="5022486B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21227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28" w:type="dxa"/>
              <w:right w:w="28" w:type="dxa"/>
            </w:tcMar>
            <w:vAlign w:val="center"/>
          </w:tcPr>
          <w:p w14:paraId="4E4120AA" w14:textId="77777777" w:rsidR="00F87EE1" w:rsidRDefault="00F87EE1" w:rsidP="00EF2A0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20607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F87EE1" w14:paraId="502A6C91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tcMar>
              <w:left w:w="284" w:type="dxa"/>
            </w:tcMar>
            <w:vAlign w:val="center"/>
          </w:tcPr>
          <w:p w14:paraId="0E2F85BD" w14:textId="6EA6A3C4" w:rsidR="00F87EE1" w:rsidRDefault="005C1FEA" w:rsidP="002C39E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</w:t>
            </w:r>
            <w:r w:rsidR="00F87EE1">
              <w:rPr>
                <w:sz w:val="22"/>
              </w:rPr>
              <w:t>orking name(s)/a</w:t>
            </w:r>
            <w:r w:rsidR="00F87EE1" w:rsidRPr="00EF2A07">
              <w:rPr>
                <w:sz w:val="22"/>
              </w:rPr>
              <w:t>liases</w:t>
            </w:r>
            <w:r w:rsidR="000A2C78">
              <w:rPr>
                <w:sz w:val="22"/>
              </w:rPr>
              <w:t>:</w:t>
            </w:r>
          </w:p>
        </w:tc>
      </w:tr>
      <w:tr w:rsidR="00F87EE1" w14:paraId="6E2F1B15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tcMar>
              <w:left w:w="284" w:type="dxa"/>
            </w:tcMar>
            <w:vAlign w:val="center"/>
          </w:tcPr>
          <w:p w14:paraId="0693C667" w14:textId="15DD2AC1" w:rsidR="00F87EE1" w:rsidRDefault="00F87EE1" w:rsidP="0055314D">
            <w:pPr>
              <w:spacing w:after="0"/>
              <w:rPr>
                <w:sz w:val="22"/>
              </w:rPr>
            </w:pPr>
            <w:r w:rsidRPr="00EF2A07">
              <w:rPr>
                <w:sz w:val="22"/>
              </w:rPr>
              <w:t>Webs</w:t>
            </w:r>
            <w:r>
              <w:rPr>
                <w:sz w:val="22"/>
              </w:rPr>
              <w:t>ites used to advertise</w:t>
            </w:r>
            <w:r w:rsidR="000A2C78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5C1FEA" w14:paraId="3ACF5913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0F76302" w14:textId="7E1521E9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Does client have a reasonable understanding of HIV, modes of transmission and prevention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D9E2416" w14:textId="03A6BCA6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0924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DB2A18" w14:textId="5FE1ED96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15644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30EACD36" w14:textId="034EB018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2217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0CE8F0B2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202EE147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Family / domestic violence victim or perpetrator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418522F4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504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9AD364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60618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6DAC7A9E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45969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79F68C23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5F66825A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Child protection c</w:t>
            </w:r>
            <w:r w:rsidRPr="005645C9">
              <w:rPr>
                <w:sz w:val="22"/>
              </w:rPr>
              <w:t>oncerns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7AA39E8B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4656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2063141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6851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729C8711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201729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0B156F65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509B2042" w14:textId="71A5A981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Risk of suicide / self-h</w:t>
            </w:r>
            <w:r w:rsidRPr="005645C9">
              <w:rPr>
                <w:sz w:val="22"/>
              </w:rPr>
              <w:t>arm (previous attempts)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6A316635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55304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2ADE1E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9192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7B97D6B9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4618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738F8617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505F36A7" w14:textId="4D2AD8D8" w:rsidR="005C1FEA" w:rsidRDefault="005C1FEA" w:rsidP="005C1FEA">
            <w:pPr>
              <w:spacing w:after="0"/>
              <w:rPr>
                <w:sz w:val="22"/>
              </w:rPr>
            </w:pPr>
            <w:r w:rsidRPr="005645C9">
              <w:rPr>
                <w:sz w:val="22"/>
              </w:rPr>
              <w:t>Homeless</w:t>
            </w:r>
            <w:r>
              <w:rPr>
                <w:sz w:val="22"/>
              </w:rPr>
              <w:t xml:space="preserve"> / transient: a</w:t>
            </w:r>
            <w:r w:rsidRPr="005645C9">
              <w:rPr>
                <w:sz w:val="22"/>
              </w:rPr>
              <w:t>lternative addresses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6FC09103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3005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98812F4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008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044C0604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7675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723649DB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62E46422" w14:textId="62628E93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Cognitive or other disability concerns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6EE25AA5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448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CBC542A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43394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5FF5C292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4289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45DAA622" w14:textId="77777777" w:rsidTr="006C212B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5FB79FD2" w14:textId="5E4EAD0C" w:rsidR="005C1FEA" w:rsidRDefault="005C1FEA" w:rsidP="006C212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History of violence / a</w:t>
            </w:r>
            <w:r w:rsidRPr="005645C9">
              <w:rPr>
                <w:sz w:val="22"/>
              </w:rPr>
              <w:t>ggression</w:t>
            </w:r>
            <w:r w:rsidR="002C39ED">
              <w:rPr>
                <w:sz w:val="22"/>
              </w:rPr>
              <w:t xml:space="preserve"> / staff safety concerns – Please note to whom: 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227B35F3" w14:textId="77777777" w:rsidR="005C1FEA" w:rsidRDefault="005C1FEA" w:rsidP="006C212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81779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BD16C03" w14:textId="77777777" w:rsidR="005C1FEA" w:rsidRDefault="005C1FEA" w:rsidP="006C212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7813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5C29ACE5" w14:textId="77777777" w:rsidR="005C1FEA" w:rsidRDefault="005C1FEA" w:rsidP="006C212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6373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30C5B342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27BC4933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Alcohol use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7D510011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7280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77C8483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4418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6EF464A3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1195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79F6E27B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2B7AB023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Injecting drug use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CC3FB4B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8709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58C3827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9189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0F52E3B9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0889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4647B3EB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0F5B8452" w14:textId="5427FE8D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Illicit drug use; prescription misuse or solvent use: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44EFE62D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5054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25E2284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448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305EF773" w14:textId="30FE48F8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9539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34698AF7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76BD04DC" w14:textId="7FCDC3A3" w:rsidR="00C56A9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Other risk concerns</w:t>
            </w:r>
            <w:r w:rsidR="005D5D88">
              <w:rPr>
                <w:sz w:val="22"/>
              </w:rPr>
              <w:t>: Please note</w:t>
            </w:r>
            <w:r w:rsidR="002C39ED">
              <w:rPr>
                <w:sz w:val="22"/>
              </w:rPr>
              <w:t xml:space="preserve"> below. 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4C7057BE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70352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CE2FC8D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204686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7AFF6F9B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2235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:rsidRPr="00626D8F" w14:paraId="68942F51" w14:textId="77777777" w:rsidTr="00994874">
        <w:trPr>
          <w:gridAfter w:val="1"/>
          <w:wAfter w:w="58" w:type="dxa"/>
          <w:trHeight w:val="284"/>
        </w:trPr>
        <w:tc>
          <w:tcPr>
            <w:tcW w:w="10682" w:type="dxa"/>
            <w:gridSpan w:val="15"/>
            <w:shd w:val="clear" w:color="auto" w:fill="D9D9D9" w:themeFill="background1" w:themeFillShade="D9"/>
            <w:vAlign w:val="center"/>
          </w:tcPr>
          <w:p w14:paraId="5004F0BC" w14:textId="77777777" w:rsidR="005C1FEA" w:rsidRPr="00AB2FF9" w:rsidRDefault="005C1FEA" w:rsidP="005C1FEA">
            <w:pPr>
              <w:spacing w:before="8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OTHER ISSUES:</w:t>
            </w:r>
          </w:p>
        </w:tc>
      </w:tr>
      <w:tr w:rsidR="005C1FEA" w14:paraId="78C3FEEB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17E81A28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Literacy issues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3E40414E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87543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2161FD5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3349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65D007B1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56198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31F0B50A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1217739C" w14:textId="747610D2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Financial concerns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28BAF36D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3963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7196894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53650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14CDB04A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9202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30CC519A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7A5E1646" w14:textId="11F0FECE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Visa status or concerns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06896CE0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65294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1228126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3470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03C17C5B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7449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:rsidRPr="00626D8F" w14:paraId="621A9426" w14:textId="77777777" w:rsidTr="00994874">
        <w:trPr>
          <w:gridAfter w:val="1"/>
          <w:wAfter w:w="58" w:type="dxa"/>
          <w:trHeight w:val="284"/>
        </w:trPr>
        <w:tc>
          <w:tcPr>
            <w:tcW w:w="10682" w:type="dxa"/>
            <w:gridSpan w:val="15"/>
            <w:shd w:val="clear" w:color="auto" w:fill="D9D9D9" w:themeFill="background1" w:themeFillShade="D9"/>
            <w:vAlign w:val="center"/>
          </w:tcPr>
          <w:p w14:paraId="296350AC" w14:textId="77777777" w:rsidR="005C1FEA" w:rsidRPr="00AB2FF9" w:rsidRDefault="005C1FEA" w:rsidP="005C1FEA">
            <w:pPr>
              <w:spacing w:before="8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OTHER AGENCIES INVOLVED:</w:t>
            </w:r>
          </w:p>
        </w:tc>
      </w:tr>
      <w:tr w:rsidR="005C1FEA" w14:paraId="5EC5E119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0B26274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WAAC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4677BE27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0087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AC6B8FA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731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34B354B8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5451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2A37EE7A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68595625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Magenta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464AB005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34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A4F7CD8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4044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167539D2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76520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4678CE56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EC49935" w14:textId="77777777" w:rsidR="005C1FEA" w:rsidRDefault="005C1FEA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Department of Communities (Housing)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7366CC2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38848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F71489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8219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2ADB9F3E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18375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1E1156" w14:paraId="3B86D7BE" w14:textId="77777777" w:rsidTr="006C212B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6CA83EF7" w14:textId="77777777" w:rsidR="001E1156" w:rsidRDefault="001E1156" w:rsidP="006C212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Homeless / other housing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0D846BE4" w14:textId="77777777" w:rsidR="001E1156" w:rsidRDefault="001E1156" w:rsidP="006C212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7565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2BBB82" w14:textId="77777777" w:rsidR="001E1156" w:rsidRDefault="001E1156" w:rsidP="006C212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5424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24C52E1D" w14:textId="77777777" w:rsidR="001E1156" w:rsidRDefault="001E1156" w:rsidP="006C212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20067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4E02E72B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239097A7" w14:textId="77777777" w:rsidR="005C1FEA" w:rsidRPr="005B260C" w:rsidRDefault="005C1FEA" w:rsidP="005C1FEA">
            <w:pPr>
              <w:spacing w:after="0"/>
              <w:rPr>
                <w:sz w:val="22"/>
              </w:rPr>
            </w:pPr>
            <w:r w:rsidRPr="005B260C">
              <w:rPr>
                <w:sz w:val="22"/>
              </w:rPr>
              <w:t>Justice / Prisons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7D16B669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7015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B60C4B1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3267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7A669F87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95247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0241F185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606B3077" w14:textId="3E93C4FA" w:rsidR="005C1FEA" w:rsidRPr="005B260C" w:rsidRDefault="005C1FEA" w:rsidP="005C1FEA">
            <w:pPr>
              <w:spacing w:after="0"/>
              <w:rPr>
                <w:sz w:val="22"/>
              </w:rPr>
            </w:pPr>
            <w:r w:rsidRPr="005B260C">
              <w:rPr>
                <w:sz w:val="22"/>
              </w:rPr>
              <w:t xml:space="preserve">Alcohol </w:t>
            </w:r>
            <w:r w:rsidR="00717AA1">
              <w:rPr>
                <w:sz w:val="22"/>
              </w:rPr>
              <w:t>and</w:t>
            </w:r>
            <w:r w:rsidRPr="005B260C">
              <w:rPr>
                <w:sz w:val="22"/>
              </w:rPr>
              <w:t xml:space="preserve"> drug agencies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0B2F28E3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0956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405645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2904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5E3A6BAF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2280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1E1156" w14:paraId="39AF41DE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0762513" w14:textId="203BF860" w:rsidR="001E1156" w:rsidRPr="005B260C" w:rsidRDefault="001E1156" w:rsidP="001E115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Mental Health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3F79077E" w14:textId="04D79F8A" w:rsidR="001E1156" w:rsidRDefault="001E1156" w:rsidP="001E115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5775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1215274" w14:textId="5F1036AA" w:rsidR="001E1156" w:rsidRDefault="001E1156" w:rsidP="001E115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9616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1664F247" w14:textId="0C0E072E" w:rsidR="001E1156" w:rsidRDefault="001E1156" w:rsidP="001E115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9553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6A2112B1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36DB1FBC" w14:textId="77777777" w:rsidR="005C1FEA" w:rsidRPr="005B260C" w:rsidRDefault="005C1FEA" w:rsidP="005C1FEA">
            <w:pPr>
              <w:spacing w:after="0"/>
              <w:rPr>
                <w:sz w:val="22"/>
              </w:rPr>
            </w:pPr>
            <w:r w:rsidRPr="005B260C">
              <w:rPr>
                <w:sz w:val="22"/>
              </w:rPr>
              <w:t>Other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0F5D2D6B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3460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A41C3F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10938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26DC3D1C" w14:textId="77777777" w:rsidR="005C1FEA" w:rsidRDefault="005C1FEA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74239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1E1156" w14:paraId="0E32CDC8" w14:textId="77777777" w:rsidTr="00994874">
        <w:trPr>
          <w:gridAfter w:val="1"/>
          <w:wAfter w:w="58" w:type="dxa"/>
          <w:trHeight w:val="397"/>
        </w:trPr>
        <w:tc>
          <w:tcPr>
            <w:tcW w:w="7621" w:type="dxa"/>
            <w:gridSpan w:val="11"/>
            <w:vAlign w:val="center"/>
          </w:tcPr>
          <w:p w14:paraId="0805C3D1" w14:textId="1F3B86B8" w:rsidR="001E1156" w:rsidRPr="005B260C" w:rsidRDefault="006703CD" w:rsidP="005C1FE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Public Health Units 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6035E0E5" w14:textId="3C7D374E" w:rsidR="001E1156" w:rsidRDefault="006703CD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8721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E01A555" w14:textId="1E054B54" w:rsidR="001E1156" w:rsidRDefault="006703CD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16387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tcMar>
              <w:left w:w="28" w:type="dxa"/>
              <w:right w:w="28" w:type="dxa"/>
            </w:tcMar>
            <w:vAlign w:val="center"/>
          </w:tcPr>
          <w:p w14:paraId="7030762F" w14:textId="46F78451" w:rsidR="001E1156" w:rsidRDefault="006703CD" w:rsidP="005C1FE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18679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C1FEA" w14:paraId="004DF14F" w14:textId="77777777" w:rsidTr="00994874">
        <w:trPr>
          <w:gridAfter w:val="1"/>
          <w:wAfter w:w="58" w:type="dxa"/>
          <w:trHeight w:val="284"/>
        </w:trPr>
        <w:tc>
          <w:tcPr>
            <w:tcW w:w="10682" w:type="dxa"/>
            <w:gridSpan w:val="15"/>
            <w:shd w:val="clear" w:color="auto" w:fill="D9D9D9" w:themeFill="background1" w:themeFillShade="D9"/>
            <w:vAlign w:val="center"/>
          </w:tcPr>
          <w:p w14:paraId="11D700FF" w14:textId="77777777" w:rsidR="005C1FEA" w:rsidRPr="00424918" w:rsidRDefault="005C1FEA" w:rsidP="005C1FEA">
            <w:pPr>
              <w:spacing w:before="80" w:after="40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ADDITIONAL INFORMATION: </w:t>
            </w:r>
            <w:r w:rsidRPr="00424918">
              <w:rPr>
                <w:i/>
                <w:sz w:val="22"/>
              </w:rPr>
              <w:t>P</w:t>
            </w:r>
            <w:r w:rsidRPr="00D94AB9">
              <w:rPr>
                <w:i/>
                <w:sz w:val="22"/>
              </w:rPr>
              <w:t>l</w:t>
            </w:r>
            <w:r>
              <w:rPr>
                <w:i/>
                <w:sz w:val="22"/>
              </w:rPr>
              <w:t>ease attach any other relevant information</w:t>
            </w:r>
          </w:p>
        </w:tc>
      </w:tr>
      <w:tr w:rsidR="005C1FEA" w14:paraId="2FE37C26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492F1FCB" w14:textId="0FE02552" w:rsidR="005C1FEA" w:rsidRPr="009336B0" w:rsidRDefault="005C1FEA" w:rsidP="005C1FEA">
            <w:pPr>
              <w:spacing w:after="0"/>
              <w:rPr>
                <w:sz w:val="22"/>
              </w:rPr>
            </w:pPr>
            <w:r w:rsidRPr="009336B0">
              <w:rPr>
                <w:b/>
                <w:bCs/>
                <w:i/>
                <w:iCs/>
                <w:sz w:val="22"/>
              </w:rPr>
              <w:t>(Please note any culturally relevant matters).</w:t>
            </w:r>
            <w:r w:rsidRPr="009336B0">
              <w:rPr>
                <w:sz w:val="22"/>
              </w:rPr>
              <w:t xml:space="preserve">  </w:t>
            </w:r>
          </w:p>
        </w:tc>
      </w:tr>
      <w:tr w:rsidR="005C1FEA" w14:paraId="41BAC5F8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451E9805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5FBBAAD6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35497FE1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3330D34B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3D95B440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2D0CE98F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7326A821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483D367D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6368D842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5B07D3FC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6F60436E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1510EEE0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65B2BD31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49FA378D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741AFA1E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5FC11FBF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59DF1F50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  <w:tr w:rsidR="005C1FEA" w14:paraId="06A0ED5F" w14:textId="77777777" w:rsidTr="00994874">
        <w:trPr>
          <w:gridAfter w:val="1"/>
          <w:wAfter w:w="58" w:type="dxa"/>
          <w:trHeight w:val="397"/>
        </w:trPr>
        <w:tc>
          <w:tcPr>
            <w:tcW w:w="10682" w:type="dxa"/>
            <w:gridSpan w:val="15"/>
            <w:vAlign w:val="center"/>
          </w:tcPr>
          <w:p w14:paraId="55DFD2A5" w14:textId="77777777" w:rsidR="005C1FEA" w:rsidRDefault="005C1FEA" w:rsidP="005C1FEA">
            <w:pPr>
              <w:spacing w:after="0"/>
              <w:rPr>
                <w:sz w:val="22"/>
              </w:rPr>
            </w:pPr>
          </w:p>
        </w:tc>
      </w:tr>
    </w:tbl>
    <w:p w14:paraId="565C62A8" w14:textId="77777777" w:rsidR="00750A8A" w:rsidRDefault="00750A8A" w:rsidP="00F33539">
      <w:pPr>
        <w:spacing w:after="0"/>
        <w:rPr>
          <w:sz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2"/>
        <w:gridCol w:w="851"/>
        <w:gridCol w:w="331"/>
        <w:gridCol w:w="519"/>
        <w:gridCol w:w="478"/>
        <w:gridCol w:w="882"/>
      </w:tblGrid>
      <w:tr w:rsidR="00F33539" w14:paraId="72AB8EDB" w14:textId="77777777" w:rsidTr="00013CAE">
        <w:trPr>
          <w:trHeight w:val="397"/>
        </w:trPr>
        <w:tc>
          <w:tcPr>
            <w:tcW w:w="7621" w:type="dxa"/>
            <w:gridSpan w:val="2"/>
            <w:vAlign w:val="center"/>
          </w:tcPr>
          <w:p w14:paraId="3141A764" w14:textId="77777777" w:rsidR="00F33539" w:rsidRPr="005B260C" w:rsidRDefault="00013CAE" w:rsidP="00013CA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Is c</w:t>
            </w:r>
            <w:r w:rsidR="00F33539">
              <w:rPr>
                <w:sz w:val="22"/>
              </w:rPr>
              <w:t>lient aware of referral</w:t>
            </w:r>
            <w:r>
              <w:rPr>
                <w:sz w:val="22"/>
              </w:rPr>
              <w:t>?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EBF716F" w14:textId="77777777" w:rsidR="00F33539" w:rsidRDefault="00F33539" w:rsidP="00013CA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90772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14:paraId="516F7B73" w14:textId="77777777" w:rsidR="00F33539" w:rsidRDefault="00F33539" w:rsidP="00013CA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6255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tcMar>
              <w:left w:w="28" w:type="dxa"/>
              <w:right w:w="28" w:type="dxa"/>
            </w:tcMar>
            <w:vAlign w:val="center"/>
          </w:tcPr>
          <w:p w14:paraId="3CDFD999" w14:textId="77777777" w:rsidR="00F33539" w:rsidRDefault="00F33539" w:rsidP="00013CA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Unknown </w:t>
            </w:r>
            <w:sdt>
              <w:sdtPr>
                <w:rPr>
                  <w:sz w:val="22"/>
                </w:rPr>
                <w:id w:val="-87831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013CAE" w14:paraId="69D93B89" w14:textId="77777777" w:rsidTr="00A72042">
        <w:trPr>
          <w:trHeight w:val="397"/>
        </w:trPr>
        <w:tc>
          <w:tcPr>
            <w:tcW w:w="10682" w:type="dxa"/>
            <w:gridSpan w:val="7"/>
            <w:tcBorders>
              <w:bottom w:val="nil"/>
            </w:tcBorders>
            <w:vAlign w:val="center"/>
          </w:tcPr>
          <w:p w14:paraId="3A946451" w14:textId="21BABF12" w:rsidR="00013CAE" w:rsidRDefault="00013CAE" w:rsidP="00626D8F">
            <w:pPr>
              <w:spacing w:after="100"/>
              <w:rPr>
                <w:sz w:val="22"/>
              </w:rPr>
            </w:pPr>
          </w:p>
        </w:tc>
      </w:tr>
      <w:tr w:rsidR="00013CAE" w14:paraId="6FA015D4" w14:textId="77777777" w:rsidTr="00304CBE">
        <w:tblPrEx>
          <w:tblCellMar>
            <w:bottom w:w="28" w:type="dxa"/>
          </w:tblCellMar>
        </w:tblPrEx>
        <w:trPr>
          <w:trHeight w:val="397"/>
        </w:trPr>
        <w:tc>
          <w:tcPr>
            <w:tcW w:w="8803" w:type="dxa"/>
            <w:gridSpan w:val="4"/>
            <w:tcBorders>
              <w:bottom w:val="nil"/>
            </w:tcBorders>
            <w:vAlign w:val="center"/>
          </w:tcPr>
          <w:p w14:paraId="6C6C9AF8" w14:textId="1AF6856D" w:rsidR="00013CAE" w:rsidRDefault="00013CAE" w:rsidP="00013CA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Client has consented to this referral</w:t>
            </w:r>
            <w:r w:rsidR="00431F65">
              <w:rPr>
                <w:sz w:val="22"/>
              </w:rPr>
              <w:t>?</w:t>
            </w:r>
          </w:p>
        </w:tc>
        <w:tc>
          <w:tcPr>
            <w:tcW w:w="997" w:type="dxa"/>
            <w:gridSpan w:val="2"/>
            <w:tcBorders>
              <w:bottom w:val="nil"/>
            </w:tcBorders>
            <w:vAlign w:val="center"/>
          </w:tcPr>
          <w:p w14:paraId="1D821721" w14:textId="77777777" w:rsidR="00013CAE" w:rsidRDefault="00013CAE" w:rsidP="00013CA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7958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82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BE0A5B" w14:textId="77777777" w:rsidR="00013CAE" w:rsidRDefault="00013CAE" w:rsidP="00013CA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37928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013CAE" w14:paraId="4CF47D81" w14:textId="77777777" w:rsidTr="00304CBE">
        <w:tblPrEx>
          <w:tblCellMar>
            <w:bottom w:w="28" w:type="dxa"/>
          </w:tblCellMar>
        </w:tblPrEx>
        <w:trPr>
          <w:trHeight w:val="737"/>
        </w:trPr>
        <w:tc>
          <w:tcPr>
            <w:tcW w:w="7479" w:type="dxa"/>
            <w:tcBorders>
              <w:top w:val="nil"/>
            </w:tcBorders>
            <w:vAlign w:val="bottom"/>
          </w:tcPr>
          <w:p w14:paraId="6B725EDF" w14:textId="77777777" w:rsidR="00013CAE" w:rsidRDefault="00013CAE" w:rsidP="00304CB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Client signature </w:t>
            </w:r>
          </w:p>
        </w:tc>
        <w:tc>
          <w:tcPr>
            <w:tcW w:w="3203" w:type="dxa"/>
            <w:gridSpan w:val="6"/>
            <w:tcBorders>
              <w:top w:val="nil"/>
            </w:tcBorders>
            <w:vAlign w:val="bottom"/>
          </w:tcPr>
          <w:p w14:paraId="1DAE90C4" w14:textId="77777777" w:rsidR="00013CAE" w:rsidRDefault="00013CAE" w:rsidP="00013CA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14:paraId="5A7F9095" w14:textId="70703036" w:rsidR="00800012" w:rsidRDefault="002B25F3" w:rsidP="00800012">
      <w:pPr>
        <w:spacing w:after="100"/>
        <w:rPr>
          <w:sz w:val="22"/>
        </w:rPr>
      </w:pPr>
      <w:r>
        <w:rPr>
          <w:sz w:val="22"/>
        </w:rPr>
        <w:t>(</w:t>
      </w:r>
      <w:r w:rsidR="00626D8F">
        <w:rPr>
          <w:sz w:val="22"/>
        </w:rPr>
        <w:t>preferred</w:t>
      </w:r>
      <w:r w:rsidR="00431F65">
        <w:rPr>
          <w:sz w:val="22"/>
        </w:rPr>
        <w:t>,</w:t>
      </w:r>
      <w:r w:rsidR="00626D8F" w:rsidRPr="00626D8F">
        <w:rPr>
          <w:sz w:val="22"/>
        </w:rPr>
        <w:t xml:space="preserve"> </w:t>
      </w:r>
      <w:r w:rsidR="00626D8F">
        <w:rPr>
          <w:sz w:val="22"/>
        </w:rPr>
        <w:t xml:space="preserve">but </w:t>
      </w:r>
      <w:r>
        <w:rPr>
          <w:sz w:val="22"/>
        </w:rPr>
        <w:t>not required)</w:t>
      </w:r>
    </w:p>
    <w:p w14:paraId="6ADA9259" w14:textId="77777777" w:rsidR="000A3951" w:rsidRDefault="000A3951" w:rsidP="008351FC">
      <w:pPr>
        <w:spacing w:after="100"/>
        <w:rPr>
          <w:sz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7479"/>
        <w:gridCol w:w="3203"/>
      </w:tblGrid>
      <w:tr w:rsidR="00114BEA" w14:paraId="135E6857" w14:textId="77777777" w:rsidTr="00304CBE">
        <w:trPr>
          <w:trHeight w:val="397"/>
        </w:trPr>
        <w:tc>
          <w:tcPr>
            <w:tcW w:w="7479" w:type="dxa"/>
            <w:vAlign w:val="bottom"/>
          </w:tcPr>
          <w:p w14:paraId="5E2D4196" w14:textId="77777777" w:rsidR="00114BEA" w:rsidRPr="00013CAE" w:rsidRDefault="00114BEA" w:rsidP="00304CBE">
            <w:pPr>
              <w:spacing w:after="0"/>
              <w:rPr>
                <w:sz w:val="22"/>
              </w:rPr>
            </w:pPr>
            <w:r w:rsidRPr="00013CAE">
              <w:rPr>
                <w:sz w:val="22"/>
              </w:rPr>
              <w:t xml:space="preserve">Referrer signature </w:t>
            </w:r>
          </w:p>
        </w:tc>
        <w:tc>
          <w:tcPr>
            <w:tcW w:w="3203" w:type="dxa"/>
            <w:tcMar>
              <w:left w:w="108" w:type="dxa"/>
              <w:right w:w="108" w:type="dxa"/>
            </w:tcMar>
            <w:vAlign w:val="bottom"/>
          </w:tcPr>
          <w:p w14:paraId="093A0F02" w14:textId="77777777" w:rsidR="00114BEA" w:rsidRDefault="00114BEA" w:rsidP="00464BB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14:paraId="27D59651" w14:textId="77777777" w:rsidR="00121C5C" w:rsidRDefault="00B17C07" w:rsidP="008351FC">
      <w:pPr>
        <w:spacing w:after="100"/>
        <w:rPr>
          <w:sz w:val="22"/>
        </w:rPr>
      </w:pPr>
      <w:r>
        <w:rPr>
          <w:sz w:val="22"/>
        </w:rPr>
        <w:t xml:space="preserve">(email is accepted as </w:t>
      </w:r>
      <w:r w:rsidR="0055314D">
        <w:rPr>
          <w:sz w:val="22"/>
        </w:rPr>
        <w:t xml:space="preserve">electronic </w:t>
      </w:r>
      <w:r>
        <w:rPr>
          <w:sz w:val="22"/>
        </w:rPr>
        <w:t>signature)</w:t>
      </w:r>
      <w:r w:rsidR="00340CE9" w:rsidRPr="00340CE9">
        <w:rPr>
          <w:sz w:val="22"/>
        </w:rPr>
        <w:tab/>
      </w:r>
    </w:p>
    <w:sectPr w:rsidR="00121C5C" w:rsidSect="00AF1D5A">
      <w:footerReference w:type="default" r:id="rId10"/>
      <w:pgSz w:w="11906" w:h="16838"/>
      <w:pgMar w:top="851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8BA9" w14:textId="77777777" w:rsidR="009336B0" w:rsidRDefault="009336B0" w:rsidP="00457D9A">
      <w:pPr>
        <w:spacing w:after="0"/>
      </w:pPr>
      <w:r>
        <w:separator/>
      </w:r>
    </w:p>
  </w:endnote>
  <w:endnote w:type="continuationSeparator" w:id="0">
    <w:p w14:paraId="4C60485D" w14:textId="77777777" w:rsidR="009336B0" w:rsidRDefault="009336B0" w:rsidP="00457D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DA4" w14:textId="77777777" w:rsidR="009336B0" w:rsidRPr="0068347B" w:rsidRDefault="009336B0" w:rsidP="00464BB5">
    <w:pPr>
      <w:pStyle w:val="Footer"/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</w:pPr>
    <w:r w:rsidRPr="0068347B"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  <w:t xml:space="preserve">Form - Referral to </w:t>
    </w:r>
    <w:r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  <w:t>I</w:t>
    </w:r>
    <w:r w:rsidRPr="0068347B"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  <w:t xml:space="preserve">CMP </w:t>
    </w:r>
    <w:r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  <w:t>– updated January 2019</w:t>
    </w:r>
    <w:r w:rsidRPr="0068347B"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  <w:ptab w:relativeTo="margin" w:alignment="right" w:leader="none"/>
    </w:r>
    <w:r w:rsidRPr="0068347B">
      <w:rPr>
        <w:rFonts w:asciiTheme="majorHAnsi" w:eastAsiaTheme="majorEastAsia" w:hAnsiTheme="majorHAnsi" w:cstheme="majorBidi"/>
        <w:color w:val="808080" w:themeColor="background2" w:themeShade="80"/>
        <w:sz w:val="18"/>
        <w:szCs w:val="18"/>
      </w:rPr>
      <w:t xml:space="preserve">Page </w:t>
    </w:r>
    <w:r w:rsidRPr="0068347B">
      <w:rPr>
        <w:rFonts w:asciiTheme="minorHAnsi" w:eastAsiaTheme="minorEastAsia" w:hAnsiTheme="minorHAnsi"/>
        <w:color w:val="808080" w:themeColor="background2" w:themeShade="80"/>
        <w:sz w:val="18"/>
        <w:szCs w:val="18"/>
      </w:rPr>
      <w:fldChar w:fldCharType="begin"/>
    </w:r>
    <w:r w:rsidRPr="0068347B">
      <w:rPr>
        <w:color w:val="808080" w:themeColor="background2" w:themeShade="80"/>
        <w:sz w:val="18"/>
        <w:szCs w:val="18"/>
      </w:rPr>
      <w:instrText xml:space="preserve"> PAGE   \* MERGEFORMAT </w:instrText>
    </w:r>
    <w:r w:rsidRPr="0068347B">
      <w:rPr>
        <w:rFonts w:asciiTheme="minorHAnsi" w:eastAsiaTheme="minorEastAsia" w:hAnsiTheme="minorHAnsi"/>
        <w:color w:val="808080" w:themeColor="background2" w:themeShade="80"/>
        <w:sz w:val="18"/>
        <w:szCs w:val="18"/>
      </w:rPr>
      <w:fldChar w:fldCharType="separate"/>
    </w:r>
    <w:r w:rsidRPr="009F5CEB">
      <w:rPr>
        <w:rFonts w:asciiTheme="majorHAnsi" w:eastAsiaTheme="majorEastAsia" w:hAnsiTheme="majorHAnsi" w:cstheme="majorBidi"/>
        <w:noProof/>
        <w:color w:val="808080" w:themeColor="background2" w:themeShade="80"/>
        <w:sz w:val="18"/>
        <w:szCs w:val="18"/>
      </w:rPr>
      <w:t>1</w:t>
    </w:r>
    <w:r w:rsidRPr="0068347B">
      <w:rPr>
        <w:rFonts w:asciiTheme="majorHAnsi" w:eastAsiaTheme="majorEastAsia" w:hAnsiTheme="majorHAnsi" w:cstheme="majorBidi"/>
        <w:noProof/>
        <w:color w:val="808080" w:themeColor="background2" w:themeShade="80"/>
        <w:sz w:val="18"/>
        <w:szCs w:val="18"/>
      </w:rPr>
      <w:fldChar w:fldCharType="end"/>
    </w:r>
  </w:p>
  <w:p w14:paraId="76FC4089" w14:textId="77777777" w:rsidR="009336B0" w:rsidRDefault="0093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B1ED" w14:textId="77777777" w:rsidR="009336B0" w:rsidRDefault="009336B0" w:rsidP="00457D9A">
      <w:pPr>
        <w:spacing w:after="0"/>
      </w:pPr>
      <w:r>
        <w:separator/>
      </w:r>
    </w:p>
  </w:footnote>
  <w:footnote w:type="continuationSeparator" w:id="0">
    <w:p w14:paraId="5A1AEF71" w14:textId="77777777" w:rsidR="009336B0" w:rsidRDefault="009336B0" w:rsidP="00457D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0CF"/>
    <w:multiLevelType w:val="hybridMultilevel"/>
    <w:tmpl w:val="74CEA184"/>
    <w:lvl w:ilvl="0" w:tplc="FC2CB15A">
      <w:start w:val="1"/>
      <w:numFmt w:val="decimal"/>
      <w:lvlText w:val="%1)"/>
      <w:lvlJc w:val="left"/>
      <w:pPr>
        <w:ind w:left="810" w:hanging="450"/>
      </w:pPr>
      <w:rPr>
        <w:rFonts w:cs="Arial"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4F17"/>
    <w:multiLevelType w:val="hybridMultilevel"/>
    <w:tmpl w:val="D012D2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617A8"/>
    <w:multiLevelType w:val="hybridMultilevel"/>
    <w:tmpl w:val="77A20A1A"/>
    <w:lvl w:ilvl="0" w:tplc="0C0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51E176F"/>
    <w:multiLevelType w:val="hybridMultilevel"/>
    <w:tmpl w:val="87007BE8"/>
    <w:lvl w:ilvl="0" w:tplc="0C0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31DC71E7"/>
    <w:multiLevelType w:val="hybridMultilevel"/>
    <w:tmpl w:val="F9CA400A"/>
    <w:lvl w:ilvl="0" w:tplc="0C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1B7E75"/>
    <w:multiLevelType w:val="hybridMultilevel"/>
    <w:tmpl w:val="1278C5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D7580"/>
    <w:multiLevelType w:val="hybridMultilevel"/>
    <w:tmpl w:val="B44690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30E13"/>
    <w:multiLevelType w:val="hybridMultilevel"/>
    <w:tmpl w:val="4C4EE136"/>
    <w:lvl w:ilvl="0" w:tplc="0C0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7C632CEC"/>
    <w:multiLevelType w:val="hybridMultilevel"/>
    <w:tmpl w:val="068EF6DA"/>
    <w:lvl w:ilvl="0" w:tplc="0C0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54396187">
    <w:abstractNumId w:val="7"/>
  </w:num>
  <w:num w:numId="2" w16cid:durableId="949895587">
    <w:abstractNumId w:val="6"/>
  </w:num>
  <w:num w:numId="3" w16cid:durableId="1470434660">
    <w:abstractNumId w:val="1"/>
  </w:num>
  <w:num w:numId="4" w16cid:durableId="336270781">
    <w:abstractNumId w:val="0"/>
  </w:num>
  <w:num w:numId="5" w16cid:durableId="1490248546">
    <w:abstractNumId w:val="4"/>
  </w:num>
  <w:num w:numId="6" w16cid:durableId="2121949974">
    <w:abstractNumId w:val="5"/>
  </w:num>
  <w:num w:numId="7" w16cid:durableId="112136796">
    <w:abstractNumId w:val="9"/>
  </w:num>
  <w:num w:numId="8" w16cid:durableId="1082026617">
    <w:abstractNumId w:val="8"/>
  </w:num>
  <w:num w:numId="9" w16cid:durableId="1428307268">
    <w:abstractNumId w:val="2"/>
  </w:num>
  <w:num w:numId="10" w16cid:durableId="46435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doNotShadeFormData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D2"/>
    <w:rsid w:val="00013CAE"/>
    <w:rsid w:val="000313E4"/>
    <w:rsid w:val="00033215"/>
    <w:rsid w:val="000635F4"/>
    <w:rsid w:val="00067A20"/>
    <w:rsid w:val="0007518F"/>
    <w:rsid w:val="00081263"/>
    <w:rsid w:val="000A2C78"/>
    <w:rsid w:val="000A3951"/>
    <w:rsid w:val="000C106D"/>
    <w:rsid w:val="000C1508"/>
    <w:rsid w:val="000D2F9D"/>
    <w:rsid w:val="000D7232"/>
    <w:rsid w:val="000F1D5E"/>
    <w:rsid w:val="000F683A"/>
    <w:rsid w:val="000F731C"/>
    <w:rsid w:val="00103D19"/>
    <w:rsid w:val="001132A1"/>
    <w:rsid w:val="00114644"/>
    <w:rsid w:val="00114BEA"/>
    <w:rsid w:val="00121C5C"/>
    <w:rsid w:val="001437E0"/>
    <w:rsid w:val="001457D9"/>
    <w:rsid w:val="0016296B"/>
    <w:rsid w:val="00171B7B"/>
    <w:rsid w:val="00172213"/>
    <w:rsid w:val="001A05D0"/>
    <w:rsid w:val="001B79C7"/>
    <w:rsid w:val="001C24BF"/>
    <w:rsid w:val="001C7D1F"/>
    <w:rsid w:val="001D23C1"/>
    <w:rsid w:val="001D6616"/>
    <w:rsid w:val="001E1156"/>
    <w:rsid w:val="001E2595"/>
    <w:rsid w:val="001F6030"/>
    <w:rsid w:val="001F68E9"/>
    <w:rsid w:val="00203BBB"/>
    <w:rsid w:val="002202BE"/>
    <w:rsid w:val="00220E8F"/>
    <w:rsid w:val="00234FC4"/>
    <w:rsid w:val="0024752D"/>
    <w:rsid w:val="0029011E"/>
    <w:rsid w:val="00290DFE"/>
    <w:rsid w:val="0029151A"/>
    <w:rsid w:val="00296457"/>
    <w:rsid w:val="002B25F3"/>
    <w:rsid w:val="002B706B"/>
    <w:rsid w:val="002C39ED"/>
    <w:rsid w:val="002C7D7D"/>
    <w:rsid w:val="002F286B"/>
    <w:rsid w:val="00304CBE"/>
    <w:rsid w:val="00340CE9"/>
    <w:rsid w:val="00343268"/>
    <w:rsid w:val="00355004"/>
    <w:rsid w:val="00357F13"/>
    <w:rsid w:val="0039134D"/>
    <w:rsid w:val="003929E7"/>
    <w:rsid w:val="003C675B"/>
    <w:rsid w:val="00405D0E"/>
    <w:rsid w:val="00405F32"/>
    <w:rsid w:val="00420676"/>
    <w:rsid w:val="00421966"/>
    <w:rsid w:val="00424918"/>
    <w:rsid w:val="00431F65"/>
    <w:rsid w:val="00450319"/>
    <w:rsid w:val="004526F9"/>
    <w:rsid w:val="00455076"/>
    <w:rsid w:val="00457D9A"/>
    <w:rsid w:val="00464BB5"/>
    <w:rsid w:val="00466DB9"/>
    <w:rsid w:val="00471692"/>
    <w:rsid w:val="00471BCD"/>
    <w:rsid w:val="00475045"/>
    <w:rsid w:val="00480D9B"/>
    <w:rsid w:val="00481785"/>
    <w:rsid w:val="004A609E"/>
    <w:rsid w:val="004B1B6B"/>
    <w:rsid w:val="004C2780"/>
    <w:rsid w:val="004C6976"/>
    <w:rsid w:val="004D48C7"/>
    <w:rsid w:val="00502DB2"/>
    <w:rsid w:val="00512729"/>
    <w:rsid w:val="005134F5"/>
    <w:rsid w:val="00517C55"/>
    <w:rsid w:val="00524251"/>
    <w:rsid w:val="00534CE1"/>
    <w:rsid w:val="0055314D"/>
    <w:rsid w:val="005645C9"/>
    <w:rsid w:val="00564E8B"/>
    <w:rsid w:val="0056716B"/>
    <w:rsid w:val="0057353C"/>
    <w:rsid w:val="005802CE"/>
    <w:rsid w:val="005A0607"/>
    <w:rsid w:val="005A0639"/>
    <w:rsid w:val="005A32FB"/>
    <w:rsid w:val="005A409E"/>
    <w:rsid w:val="005A5AD7"/>
    <w:rsid w:val="005B0B91"/>
    <w:rsid w:val="005B260C"/>
    <w:rsid w:val="005B3761"/>
    <w:rsid w:val="005C1726"/>
    <w:rsid w:val="005C1FEA"/>
    <w:rsid w:val="005C6285"/>
    <w:rsid w:val="005D5D88"/>
    <w:rsid w:val="005E2F38"/>
    <w:rsid w:val="00615EE4"/>
    <w:rsid w:val="00626D8F"/>
    <w:rsid w:val="006343EA"/>
    <w:rsid w:val="00637645"/>
    <w:rsid w:val="00645DFD"/>
    <w:rsid w:val="00645ECD"/>
    <w:rsid w:val="00653005"/>
    <w:rsid w:val="0066177A"/>
    <w:rsid w:val="006703CD"/>
    <w:rsid w:val="006749C2"/>
    <w:rsid w:val="0068347B"/>
    <w:rsid w:val="00690B44"/>
    <w:rsid w:val="006B1DAC"/>
    <w:rsid w:val="006F52D0"/>
    <w:rsid w:val="007041FA"/>
    <w:rsid w:val="00717AA1"/>
    <w:rsid w:val="00722818"/>
    <w:rsid w:val="00723719"/>
    <w:rsid w:val="007410AE"/>
    <w:rsid w:val="00750A8A"/>
    <w:rsid w:val="00760591"/>
    <w:rsid w:val="00763C8F"/>
    <w:rsid w:val="0076707E"/>
    <w:rsid w:val="0077027C"/>
    <w:rsid w:val="00792CD5"/>
    <w:rsid w:val="007A79B6"/>
    <w:rsid w:val="007C2316"/>
    <w:rsid w:val="007D0FF2"/>
    <w:rsid w:val="007D793C"/>
    <w:rsid w:val="007E1C9B"/>
    <w:rsid w:val="007E7A45"/>
    <w:rsid w:val="00800012"/>
    <w:rsid w:val="00812875"/>
    <w:rsid w:val="00814103"/>
    <w:rsid w:val="008166B0"/>
    <w:rsid w:val="0082711A"/>
    <w:rsid w:val="008351FC"/>
    <w:rsid w:val="00842831"/>
    <w:rsid w:val="00843957"/>
    <w:rsid w:val="00844839"/>
    <w:rsid w:val="008529E7"/>
    <w:rsid w:val="00854E6A"/>
    <w:rsid w:val="008559FE"/>
    <w:rsid w:val="008711FC"/>
    <w:rsid w:val="008802CD"/>
    <w:rsid w:val="00881846"/>
    <w:rsid w:val="00882CFE"/>
    <w:rsid w:val="0089141B"/>
    <w:rsid w:val="00897837"/>
    <w:rsid w:val="008A6DD0"/>
    <w:rsid w:val="008A7FD7"/>
    <w:rsid w:val="008C1B84"/>
    <w:rsid w:val="008C6E62"/>
    <w:rsid w:val="008F56FB"/>
    <w:rsid w:val="008F654C"/>
    <w:rsid w:val="008F7FE4"/>
    <w:rsid w:val="00930DF8"/>
    <w:rsid w:val="009336B0"/>
    <w:rsid w:val="00941DD2"/>
    <w:rsid w:val="0095791A"/>
    <w:rsid w:val="009668ED"/>
    <w:rsid w:val="0097112B"/>
    <w:rsid w:val="009777DB"/>
    <w:rsid w:val="00981DA1"/>
    <w:rsid w:val="00990D6C"/>
    <w:rsid w:val="00994874"/>
    <w:rsid w:val="009A6900"/>
    <w:rsid w:val="009A7BFA"/>
    <w:rsid w:val="009B74FB"/>
    <w:rsid w:val="009D7CBA"/>
    <w:rsid w:val="009E0941"/>
    <w:rsid w:val="009E5949"/>
    <w:rsid w:val="009F348F"/>
    <w:rsid w:val="009F5CEB"/>
    <w:rsid w:val="00A27533"/>
    <w:rsid w:val="00A574B2"/>
    <w:rsid w:val="00A72042"/>
    <w:rsid w:val="00A85B7D"/>
    <w:rsid w:val="00A91C4C"/>
    <w:rsid w:val="00AA368D"/>
    <w:rsid w:val="00AA6B65"/>
    <w:rsid w:val="00AB2FF9"/>
    <w:rsid w:val="00AC487D"/>
    <w:rsid w:val="00AC5F33"/>
    <w:rsid w:val="00AF1D5A"/>
    <w:rsid w:val="00AF6A45"/>
    <w:rsid w:val="00B17C07"/>
    <w:rsid w:val="00B324B3"/>
    <w:rsid w:val="00B44103"/>
    <w:rsid w:val="00B44C4A"/>
    <w:rsid w:val="00B467DF"/>
    <w:rsid w:val="00B564CE"/>
    <w:rsid w:val="00B56808"/>
    <w:rsid w:val="00B64B45"/>
    <w:rsid w:val="00B66FB7"/>
    <w:rsid w:val="00B90E2B"/>
    <w:rsid w:val="00BB5682"/>
    <w:rsid w:val="00BC3E6E"/>
    <w:rsid w:val="00BD254A"/>
    <w:rsid w:val="00BD41EB"/>
    <w:rsid w:val="00BD7511"/>
    <w:rsid w:val="00BE3C2D"/>
    <w:rsid w:val="00BF7930"/>
    <w:rsid w:val="00C2182C"/>
    <w:rsid w:val="00C3558E"/>
    <w:rsid w:val="00C41A1E"/>
    <w:rsid w:val="00C56A9A"/>
    <w:rsid w:val="00C7143D"/>
    <w:rsid w:val="00C75B5D"/>
    <w:rsid w:val="00C77876"/>
    <w:rsid w:val="00C970F2"/>
    <w:rsid w:val="00CD33DD"/>
    <w:rsid w:val="00CE03C0"/>
    <w:rsid w:val="00CF64E2"/>
    <w:rsid w:val="00D147D4"/>
    <w:rsid w:val="00D4102A"/>
    <w:rsid w:val="00D5579E"/>
    <w:rsid w:val="00D9301F"/>
    <w:rsid w:val="00D93820"/>
    <w:rsid w:val="00D94AB9"/>
    <w:rsid w:val="00D95B37"/>
    <w:rsid w:val="00DA05D5"/>
    <w:rsid w:val="00DA2529"/>
    <w:rsid w:val="00DB0B11"/>
    <w:rsid w:val="00DC2EAD"/>
    <w:rsid w:val="00DC37B5"/>
    <w:rsid w:val="00DD6A43"/>
    <w:rsid w:val="00DE4BFE"/>
    <w:rsid w:val="00E1507E"/>
    <w:rsid w:val="00E40563"/>
    <w:rsid w:val="00E42B0B"/>
    <w:rsid w:val="00E47483"/>
    <w:rsid w:val="00E5198C"/>
    <w:rsid w:val="00E7681E"/>
    <w:rsid w:val="00E76DB5"/>
    <w:rsid w:val="00EB3443"/>
    <w:rsid w:val="00EC12E2"/>
    <w:rsid w:val="00EC409B"/>
    <w:rsid w:val="00ED149C"/>
    <w:rsid w:val="00EE0A27"/>
    <w:rsid w:val="00EF2A07"/>
    <w:rsid w:val="00EF4E2C"/>
    <w:rsid w:val="00F23460"/>
    <w:rsid w:val="00F33539"/>
    <w:rsid w:val="00F577EE"/>
    <w:rsid w:val="00F6071D"/>
    <w:rsid w:val="00F62C95"/>
    <w:rsid w:val="00F87EE1"/>
    <w:rsid w:val="00FB3079"/>
    <w:rsid w:val="00FD29ED"/>
    <w:rsid w:val="00FE2450"/>
    <w:rsid w:val="00FF0D8D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6DA9386"/>
  <w15:docId w15:val="{91E9DAAB-673D-4094-A0F9-3720F2F9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0A3951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57D9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D9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57D9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D9A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EE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A2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A2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P.Referrals@health.wa.gov.au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1FAB-89B9-4E62-8C4E-7B1E8B4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Bruss, Ines</dc:creator>
  <cp:lastModifiedBy>Twomey, Steve</cp:lastModifiedBy>
  <cp:revision>2</cp:revision>
  <cp:lastPrinted>2024-03-26T00:51:00Z</cp:lastPrinted>
  <dcterms:created xsi:type="dcterms:W3CDTF">2024-03-27T07:58:00Z</dcterms:created>
  <dcterms:modified xsi:type="dcterms:W3CDTF">2024-03-27T07:58:00Z</dcterms:modified>
</cp:coreProperties>
</file>