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698" w:tblpY="-130"/>
        <w:tblOverlap w:val="never"/>
        <w:tblW w:w="22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0"/>
        <w:gridCol w:w="1368"/>
      </w:tblGrid>
      <w:tr w:rsidR="00C70FA4" w:rsidRPr="000F6A08" w14:paraId="7A60448C" w14:textId="77777777" w:rsidTr="00C70FA4">
        <w:trPr>
          <w:trHeight w:val="270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70FA66E9" w14:textId="77777777" w:rsidR="00C70FA4" w:rsidRPr="000F6A08" w:rsidRDefault="00C70FA4" w:rsidP="000903CA">
            <w:pPr>
              <w:spacing w:before="0" w:after="0"/>
              <w:jc w:val="center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For Office Use Only</w:t>
            </w:r>
          </w:p>
        </w:tc>
      </w:tr>
      <w:tr w:rsidR="00C70FA4" w:rsidRPr="000F6A08" w14:paraId="45ADBBE7" w14:textId="77777777" w:rsidTr="00C70FA4">
        <w:trPr>
          <w:trHeight w:val="270"/>
        </w:trPr>
        <w:tc>
          <w:tcPr>
            <w:tcW w:w="900" w:type="dxa"/>
            <w:shd w:val="clear" w:color="auto" w:fill="auto"/>
            <w:vAlign w:val="center"/>
          </w:tcPr>
          <w:p w14:paraId="3233A381" w14:textId="77777777" w:rsidR="00C70FA4" w:rsidRPr="000F6A08" w:rsidRDefault="00FA51CB" w:rsidP="000903CA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>
              <w:rPr>
                <w:rFonts w:eastAsia="Times" w:cs="Arial"/>
                <w:color w:val="808080"/>
                <w:sz w:val="18"/>
                <w:szCs w:val="18"/>
              </w:rPr>
              <w:t>CS</w:t>
            </w:r>
            <w:r w:rsidR="00C70FA4" w:rsidRPr="000F6A08">
              <w:rPr>
                <w:rFonts w:eastAsia="Times" w:cs="Arial"/>
                <w:color w:val="808080"/>
                <w:sz w:val="18"/>
                <w:szCs w:val="18"/>
              </w:rPr>
              <w:t>#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72A6659" w14:textId="77777777" w:rsidR="00C70FA4" w:rsidRPr="000F6A08" w:rsidRDefault="00C70FA4" w:rsidP="000903CA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</w:p>
        </w:tc>
      </w:tr>
      <w:tr w:rsidR="00C70FA4" w:rsidRPr="000F6A08" w14:paraId="1C099091" w14:textId="77777777" w:rsidTr="00C70FA4">
        <w:trPr>
          <w:trHeight w:val="270"/>
        </w:trPr>
        <w:tc>
          <w:tcPr>
            <w:tcW w:w="900" w:type="dxa"/>
            <w:shd w:val="clear" w:color="auto" w:fill="auto"/>
            <w:vAlign w:val="center"/>
          </w:tcPr>
          <w:p w14:paraId="6B814A1E" w14:textId="77777777" w:rsidR="00C70FA4" w:rsidRPr="000F6A08" w:rsidRDefault="00C70FA4" w:rsidP="000903CA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Version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BA09781" w14:textId="77777777" w:rsidR="00C70FA4" w:rsidRPr="000F6A08" w:rsidRDefault="00C70FA4" w:rsidP="000903CA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V.1</w:t>
            </w:r>
          </w:p>
        </w:tc>
      </w:tr>
      <w:tr w:rsidR="00C70FA4" w:rsidRPr="000F6A08" w14:paraId="491072FA" w14:textId="77777777" w:rsidTr="00C70FA4">
        <w:trPr>
          <w:trHeight w:val="270"/>
        </w:trPr>
        <w:tc>
          <w:tcPr>
            <w:tcW w:w="900" w:type="dxa"/>
            <w:shd w:val="clear" w:color="auto" w:fill="auto"/>
            <w:vAlign w:val="center"/>
          </w:tcPr>
          <w:p w14:paraId="5F3F821A" w14:textId="77777777" w:rsidR="00C70FA4" w:rsidRPr="000F6A08" w:rsidRDefault="00C70FA4" w:rsidP="000903CA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Date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A37501D" w14:textId="77777777" w:rsidR="00C70FA4" w:rsidRPr="000F6A08" w:rsidRDefault="00C70FA4" w:rsidP="000903CA">
            <w:pPr>
              <w:spacing w:before="0" w:after="0"/>
              <w:jc w:val="left"/>
              <w:rPr>
                <w:rFonts w:eastAsia="Times" w:cs="Arial"/>
                <w:noProof/>
                <w:sz w:val="18"/>
                <w:szCs w:val="20"/>
                <w:lang w:val="en-US"/>
              </w:rPr>
            </w:pPr>
          </w:p>
        </w:tc>
      </w:tr>
    </w:tbl>
    <w:p w14:paraId="085A5291" w14:textId="77777777" w:rsidR="00533211" w:rsidRPr="000F6A08" w:rsidRDefault="00661286" w:rsidP="000903CA">
      <w:pPr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515476" wp14:editId="07777777">
            <wp:simplePos x="0" y="0"/>
            <wp:positionH relativeFrom="column">
              <wp:posOffset>-571500</wp:posOffset>
            </wp:positionH>
            <wp:positionV relativeFrom="paragraph">
              <wp:posOffset>-76200</wp:posOffset>
            </wp:positionV>
            <wp:extent cx="3771900" cy="981075"/>
            <wp:effectExtent l="0" t="0" r="0" b="0"/>
            <wp:wrapNone/>
            <wp:docPr id="2" name="Picture 2" descr="DOH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H_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533211" w:rsidRPr="000F6A08" w:rsidRDefault="00533211" w:rsidP="000903CA">
      <w:pPr>
        <w:ind w:right="-512"/>
        <w:rPr>
          <w:rFonts w:cs="Arial"/>
        </w:rPr>
      </w:pPr>
    </w:p>
    <w:p w14:paraId="02EB378F" w14:textId="77777777" w:rsidR="00533211" w:rsidRPr="000F6A08" w:rsidRDefault="00533211" w:rsidP="000903CA">
      <w:pPr>
        <w:ind w:right="-512"/>
        <w:rPr>
          <w:rFonts w:cs="Arial"/>
        </w:rPr>
      </w:pPr>
      <w:r w:rsidRPr="000F6A08">
        <w:rPr>
          <w:rFonts w:cs="Arial"/>
        </w:rPr>
        <w:tab/>
      </w:r>
    </w:p>
    <w:p w14:paraId="29D6B04F" w14:textId="77777777" w:rsidR="000F0A2E" w:rsidRPr="000F6A08" w:rsidRDefault="000F0A2E" w:rsidP="000903CA">
      <w:pPr>
        <w:ind w:right="-512"/>
        <w:rPr>
          <w:rFonts w:cs="Arial"/>
          <w:b/>
        </w:rPr>
      </w:pPr>
      <w:r w:rsidRPr="000F6A08">
        <w:rPr>
          <w:rFonts w:cs="Arial"/>
          <w:b/>
        </w:rPr>
        <w:t xml:space="preserve"> </w:t>
      </w:r>
    </w:p>
    <w:p w14:paraId="25410C74" w14:textId="77777777" w:rsidR="00866568" w:rsidRPr="000F6A08" w:rsidRDefault="00C055AB" w:rsidP="00C055AB">
      <w:pPr>
        <w:pBdr>
          <w:bottom w:val="single" w:sz="12" w:space="1" w:color="auto"/>
        </w:pBdr>
        <w:jc w:val="left"/>
        <w:rPr>
          <w:rFonts w:cs="Arial"/>
          <w:b/>
          <w:sz w:val="62"/>
          <w:szCs w:val="62"/>
        </w:rPr>
      </w:pPr>
      <w:r>
        <w:rPr>
          <w:rFonts w:cs="Arial"/>
          <w:b/>
          <w:sz w:val="62"/>
          <w:szCs w:val="62"/>
        </w:rPr>
        <w:t>Geocoding</w:t>
      </w:r>
    </w:p>
    <w:p w14:paraId="6A05A809" w14:textId="77777777" w:rsidR="009F490D" w:rsidRPr="00B41F2C" w:rsidRDefault="009F490D" w:rsidP="000903CA">
      <w:pPr>
        <w:rPr>
          <w:rFonts w:cs="Arial"/>
          <w:b/>
          <w:sz w:val="10"/>
          <w:szCs w:val="10"/>
        </w:rPr>
      </w:pPr>
    </w:p>
    <w:p w14:paraId="75D8035E" w14:textId="77777777" w:rsidR="00C055AB" w:rsidRDefault="00C055AB" w:rsidP="00C055AB">
      <w:pPr>
        <w:tabs>
          <w:tab w:val="right" w:leader="underscore" w:pos="9214"/>
        </w:tabs>
        <w:rPr>
          <w:rFonts w:cs="Arial"/>
          <w:b/>
          <w:sz w:val="30"/>
          <w:szCs w:val="30"/>
        </w:rPr>
      </w:pPr>
      <w:r w:rsidRPr="00456CE6">
        <w:rPr>
          <w:rFonts w:cs="Arial"/>
          <w:b/>
          <w:sz w:val="30"/>
          <w:szCs w:val="30"/>
        </w:rPr>
        <w:t>How to complete this form:</w:t>
      </w:r>
    </w:p>
    <w:p w14:paraId="36CB93B1" w14:textId="77777777" w:rsidR="00C055AB" w:rsidRDefault="00C055AB" w:rsidP="00C055AB">
      <w:pPr>
        <w:tabs>
          <w:tab w:val="right" w:leader="underscore" w:pos="9214"/>
        </w:tabs>
        <w:rPr>
          <w:rFonts w:cs="Arial"/>
        </w:rPr>
      </w:pPr>
      <w:r w:rsidRPr="00AB4129">
        <w:rPr>
          <w:rFonts w:cs="Arial"/>
        </w:rPr>
        <w:t xml:space="preserve">This form is only to be used if you are providing the </w:t>
      </w:r>
      <w:r w:rsidR="00E53ED6">
        <w:rPr>
          <w:rFonts w:cs="Arial"/>
        </w:rPr>
        <w:t>Linkage Team</w:t>
      </w:r>
      <w:r w:rsidRPr="00AB4129">
        <w:rPr>
          <w:rFonts w:cs="Arial"/>
        </w:rPr>
        <w:t xml:space="preserve"> with a list of addresses to geocode.</w:t>
      </w:r>
      <w:r w:rsidRPr="00AE2964">
        <w:rPr>
          <w:rFonts w:cs="Arial"/>
        </w:rPr>
        <w:t xml:space="preserve"> </w:t>
      </w:r>
    </w:p>
    <w:p w14:paraId="5A39BBE3" w14:textId="77777777" w:rsidR="00C055AB" w:rsidRPr="00B41F2C" w:rsidRDefault="00C055AB" w:rsidP="00C055AB">
      <w:pPr>
        <w:tabs>
          <w:tab w:val="right" w:leader="underscore" w:pos="9214"/>
        </w:tabs>
        <w:rPr>
          <w:rFonts w:cs="Arial"/>
          <w:sz w:val="10"/>
          <w:szCs w:val="10"/>
        </w:rPr>
      </w:pPr>
    </w:p>
    <w:p w14:paraId="1C2A2424" w14:textId="77777777" w:rsidR="00C055AB" w:rsidRDefault="00C055AB" w:rsidP="00C055AB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  <w:szCs w:val="24"/>
        </w:rPr>
      </w:pPr>
      <w:r w:rsidRPr="00AE2964">
        <w:rPr>
          <w:rFonts w:cs="Arial"/>
          <w:szCs w:val="24"/>
        </w:rPr>
        <w:t xml:space="preserve">If you need other variables in addition to the geocoded information, you should also fill out a data extraction form. </w:t>
      </w:r>
      <w:r w:rsidR="004D5BEB">
        <w:rPr>
          <w:rFonts w:cs="Arial"/>
          <w:szCs w:val="24"/>
        </w:rPr>
        <w:t>O</w:t>
      </w:r>
      <w:r w:rsidRPr="00AE2964">
        <w:rPr>
          <w:rFonts w:cs="Arial"/>
          <w:szCs w:val="24"/>
        </w:rPr>
        <w:t>nly addresses of places in WA</w:t>
      </w:r>
      <w:r w:rsidR="004D5BEB">
        <w:rPr>
          <w:rFonts w:cs="Arial"/>
          <w:szCs w:val="24"/>
        </w:rPr>
        <w:t xml:space="preserve"> can be geocoded.</w:t>
      </w:r>
    </w:p>
    <w:p w14:paraId="41C8F396" w14:textId="77777777" w:rsidR="00C055AB" w:rsidRPr="00B41F2C" w:rsidRDefault="00C055AB" w:rsidP="00C055AB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  <w:sz w:val="10"/>
          <w:szCs w:val="10"/>
        </w:rPr>
      </w:pPr>
    </w:p>
    <w:p w14:paraId="5BBCEFDE" w14:textId="35DFCF9C" w:rsidR="00FD536F" w:rsidRDefault="00C055AB" w:rsidP="00B41F2C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</w:rPr>
      </w:pPr>
      <w:r w:rsidRPr="00AE2964">
        <w:rPr>
          <w:rFonts w:cs="Arial"/>
        </w:rPr>
        <w:t>Geocoding involves assigning a map reference point (a combination of latitude and longitude)</w:t>
      </w:r>
      <w:r>
        <w:rPr>
          <w:rFonts w:cs="Arial"/>
        </w:rPr>
        <w:t xml:space="preserve"> to an address, which can then be used to assign derived geographic boundaries and indices. D</w:t>
      </w:r>
      <w:r w:rsidR="0094466D">
        <w:rPr>
          <w:rFonts w:cs="Arial"/>
        </w:rPr>
        <w:t>ata Linkage Services</w:t>
      </w:r>
      <w:r>
        <w:rPr>
          <w:rFonts w:cs="Arial"/>
        </w:rPr>
        <w:t xml:space="preserve"> uses software to assign these reference points. </w:t>
      </w:r>
      <w:bookmarkStart w:id="0" w:name="_Toc185846450"/>
      <w:r w:rsidR="00813D41">
        <w:rPr>
          <w:rFonts w:cs="Arial"/>
        </w:rPr>
        <w:t xml:space="preserve">Please note that the quality of geocoding is dependent on the quality of address information provided. </w:t>
      </w:r>
    </w:p>
    <w:p w14:paraId="61A1E9BD" w14:textId="77777777" w:rsidR="006203BB" w:rsidRDefault="006203BB" w:rsidP="00B41F2C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F91D55" w:rsidRPr="00851AA8" w14:paraId="118FF08A" w14:textId="77777777" w:rsidTr="00BC7112">
        <w:trPr>
          <w:trHeight w:val="34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4371" w14:textId="77777777" w:rsidR="00F91D55" w:rsidRPr="00A55439" w:rsidRDefault="00F91D55" w:rsidP="00BC7112">
            <w:pPr>
              <w:tabs>
                <w:tab w:val="right" w:leader="underscore" w:pos="9214"/>
              </w:tabs>
              <w:rPr>
                <w:rFonts w:cs="Arial"/>
                <w:b/>
                <w:sz w:val="30"/>
                <w:szCs w:val="30"/>
              </w:rPr>
            </w:pPr>
            <w:r w:rsidRPr="00A55439">
              <w:rPr>
                <w:rFonts w:cs="Arial"/>
                <w:b/>
                <w:sz w:val="30"/>
                <w:szCs w:val="30"/>
              </w:rPr>
              <w:t xml:space="preserve">DATASET REQUIREMENTS </w:t>
            </w:r>
          </w:p>
        </w:tc>
      </w:tr>
      <w:tr w:rsidR="00F91D55" w:rsidRPr="00851AA8" w14:paraId="772758A1" w14:textId="77777777" w:rsidTr="00BC7112">
        <w:trPr>
          <w:trHeight w:val="34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7FFE" w14:textId="77777777" w:rsidR="00F91D55" w:rsidRPr="007E50CE" w:rsidRDefault="00F91D55" w:rsidP="00BC7112">
            <w:pPr>
              <w:numPr>
                <w:ilvl w:val="0"/>
                <w:numId w:val="17"/>
              </w:numPr>
              <w:spacing w:before="40" w:after="40"/>
              <w:jc w:val="left"/>
              <w:rPr>
                <w:rFonts w:cs="Arial"/>
                <w:szCs w:val="22"/>
              </w:rPr>
            </w:pPr>
            <w:r w:rsidRPr="007E50CE">
              <w:rPr>
                <w:rFonts w:cs="Arial"/>
                <w:szCs w:val="22"/>
              </w:rPr>
              <w:t>Multi-field information should be broken down into separate components.</w:t>
            </w:r>
          </w:p>
          <w:p w14:paraId="1B6DFAE8" w14:textId="77777777" w:rsidR="00F91D55" w:rsidRPr="007E50CE" w:rsidRDefault="00F91D55" w:rsidP="00BC7112">
            <w:pPr>
              <w:tabs>
                <w:tab w:val="right" w:leader="underscore" w:pos="9214"/>
              </w:tabs>
              <w:spacing w:before="120"/>
              <w:ind w:left="720"/>
              <w:rPr>
                <w:rFonts w:cs="Arial"/>
                <w:szCs w:val="22"/>
              </w:rPr>
            </w:pPr>
            <w:r w:rsidRPr="007E50CE">
              <w:rPr>
                <w:rFonts w:cs="Arial"/>
                <w:szCs w:val="22"/>
              </w:rPr>
              <w:t xml:space="preserve">Ideal: </w:t>
            </w:r>
          </w:p>
          <w:tbl>
            <w:tblPr>
              <w:tblW w:w="0" w:type="auto"/>
              <w:tblInd w:w="7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01"/>
              <w:gridCol w:w="1276"/>
              <w:gridCol w:w="1276"/>
            </w:tblGrid>
            <w:tr w:rsidR="00245676" w:rsidRPr="00851AA8" w14:paraId="03A4EF58" w14:textId="77777777" w:rsidTr="00BC7112">
              <w:tc>
                <w:tcPr>
                  <w:tcW w:w="1701" w:type="dxa"/>
                </w:tcPr>
                <w:p w14:paraId="6BE73FB5" w14:textId="77777777" w:rsidR="00245676" w:rsidRPr="007E50CE" w:rsidRDefault="00245676" w:rsidP="00BC7112">
                  <w:pPr>
                    <w:tabs>
                      <w:tab w:val="right" w:leader="underscore" w:pos="9214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7E50CE">
                    <w:rPr>
                      <w:rFonts w:cs="Arial"/>
                      <w:b/>
                      <w:sz w:val="22"/>
                    </w:rPr>
                    <w:t>Address 1</w:t>
                  </w:r>
                </w:p>
              </w:tc>
              <w:tc>
                <w:tcPr>
                  <w:tcW w:w="1276" w:type="dxa"/>
                </w:tcPr>
                <w:p w14:paraId="2183E297" w14:textId="77777777" w:rsidR="00245676" w:rsidRPr="007E50CE" w:rsidRDefault="00245676" w:rsidP="00BC7112">
                  <w:pPr>
                    <w:tabs>
                      <w:tab w:val="right" w:leader="underscore" w:pos="9214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7E50CE">
                    <w:rPr>
                      <w:rFonts w:cs="Arial"/>
                      <w:b/>
                      <w:sz w:val="22"/>
                    </w:rPr>
                    <w:t>Suburb</w:t>
                  </w:r>
                </w:p>
              </w:tc>
              <w:tc>
                <w:tcPr>
                  <w:tcW w:w="1276" w:type="dxa"/>
                </w:tcPr>
                <w:p w14:paraId="5B987A9E" w14:textId="77777777" w:rsidR="00245676" w:rsidRPr="007E50CE" w:rsidRDefault="00245676" w:rsidP="00BC7112">
                  <w:pPr>
                    <w:tabs>
                      <w:tab w:val="right" w:leader="underscore" w:pos="9214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7E50CE">
                    <w:rPr>
                      <w:rFonts w:cs="Arial"/>
                      <w:b/>
                      <w:sz w:val="22"/>
                    </w:rPr>
                    <w:t>Postcode</w:t>
                  </w:r>
                </w:p>
              </w:tc>
            </w:tr>
            <w:tr w:rsidR="00245676" w:rsidRPr="00851AA8" w14:paraId="681016B9" w14:textId="77777777" w:rsidTr="00BC7112">
              <w:tc>
                <w:tcPr>
                  <w:tcW w:w="1701" w:type="dxa"/>
                </w:tcPr>
                <w:p w14:paraId="0EC9625B" w14:textId="77777777" w:rsidR="00245676" w:rsidRPr="007E50CE" w:rsidRDefault="00245676" w:rsidP="00BC7112">
                  <w:pPr>
                    <w:tabs>
                      <w:tab w:val="right" w:leader="underscore" w:pos="9214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7E50CE">
                    <w:rPr>
                      <w:rFonts w:cs="Arial"/>
                      <w:sz w:val="22"/>
                    </w:rPr>
                    <w:t>189 Royal St</w:t>
                  </w:r>
                </w:p>
              </w:tc>
              <w:tc>
                <w:tcPr>
                  <w:tcW w:w="1276" w:type="dxa"/>
                </w:tcPr>
                <w:p w14:paraId="5ECEF7E0" w14:textId="77777777" w:rsidR="00245676" w:rsidRPr="007E50CE" w:rsidRDefault="00245676" w:rsidP="00BC7112">
                  <w:pPr>
                    <w:tabs>
                      <w:tab w:val="right" w:leader="underscore" w:pos="9214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7E50CE">
                    <w:rPr>
                      <w:rFonts w:cs="Arial"/>
                      <w:sz w:val="22"/>
                    </w:rPr>
                    <w:t>East Perth</w:t>
                  </w:r>
                </w:p>
              </w:tc>
              <w:tc>
                <w:tcPr>
                  <w:tcW w:w="1276" w:type="dxa"/>
                </w:tcPr>
                <w:p w14:paraId="45083CC4" w14:textId="77777777" w:rsidR="00245676" w:rsidRPr="007E50CE" w:rsidRDefault="00245676" w:rsidP="00BC7112">
                  <w:pPr>
                    <w:tabs>
                      <w:tab w:val="right" w:leader="underscore" w:pos="9214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7E50CE">
                    <w:rPr>
                      <w:rFonts w:cs="Arial"/>
                      <w:sz w:val="22"/>
                    </w:rPr>
                    <w:t>6004</w:t>
                  </w:r>
                </w:p>
              </w:tc>
            </w:tr>
          </w:tbl>
          <w:p w14:paraId="4C44AA26" w14:textId="77777777" w:rsidR="00F91D55" w:rsidRPr="007E50CE" w:rsidRDefault="00F91D55" w:rsidP="00BC7112">
            <w:pPr>
              <w:tabs>
                <w:tab w:val="right" w:leader="underscore" w:pos="9214"/>
              </w:tabs>
              <w:spacing w:before="120"/>
              <w:ind w:left="720"/>
              <w:rPr>
                <w:rFonts w:cs="Arial"/>
                <w:szCs w:val="22"/>
              </w:rPr>
            </w:pPr>
            <w:r w:rsidRPr="007E50CE">
              <w:rPr>
                <w:rFonts w:cs="Arial"/>
                <w:szCs w:val="22"/>
              </w:rPr>
              <w:t xml:space="preserve">Undesirable: </w:t>
            </w:r>
          </w:p>
          <w:tbl>
            <w:tblPr>
              <w:tblW w:w="0" w:type="auto"/>
              <w:tblInd w:w="7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60"/>
            </w:tblGrid>
            <w:tr w:rsidR="00245676" w:rsidRPr="00851AA8" w14:paraId="529664C3" w14:textId="77777777" w:rsidTr="00BC7112">
              <w:tc>
                <w:tcPr>
                  <w:tcW w:w="3260" w:type="dxa"/>
                </w:tcPr>
                <w:p w14:paraId="18D8DCAC" w14:textId="77777777" w:rsidR="00245676" w:rsidRPr="007E50CE" w:rsidRDefault="00245676" w:rsidP="00BC7112">
                  <w:pPr>
                    <w:tabs>
                      <w:tab w:val="right" w:leader="underscore" w:pos="9214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7E50CE">
                    <w:rPr>
                      <w:rFonts w:cs="Arial"/>
                      <w:b/>
                      <w:sz w:val="22"/>
                    </w:rPr>
                    <w:t>Address</w:t>
                  </w:r>
                </w:p>
              </w:tc>
            </w:tr>
            <w:tr w:rsidR="00245676" w:rsidRPr="00851AA8" w14:paraId="6EF97471" w14:textId="77777777" w:rsidTr="00BC7112">
              <w:tc>
                <w:tcPr>
                  <w:tcW w:w="3260" w:type="dxa"/>
                </w:tcPr>
                <w:p w14:paraId="350DD6E2" w14:textId="77777777" w:rsidR="00245676" w:rsidRPr="007E50CE" w:rsidRDefault="00245676" w:rsidP="00BC7112">
                  <w:pPr>
                    <w:tabs>
                      <w:tab w:val="right" w:leader="underscore" w:pos="9214"/>
                    </w:tabs>
                    <w:rPr>
                      <w:rFonts w:cs="Arial"/>
                      <w:sz w:val="22"/>
                      <w:szCs w:val="22"/>
                    </w:rPr>
                  </w:pPr>
                  <w:r w:rsidRPr="007E50CE">
                    <w:rPr>
                      <w:rFonts w:cs="Arial"/>
                      <w:sz w:val="22"/>
                    </w:rPr>
                    <w:t>189 Royal St East Perth 6004</w:t>
                  </w:r>
                </w:p>
              </w:tc>
            </w:tr>
          </w:tbl>
          <w:p w14:paraId="72F4F2CE" w14:textId="77777777" w:rsidR="00F91D55" w:rsidRPr="007E50CE" w:rsidRDefault="00F91D55" w:rsidP="00BC7112">
            <w:pPr>
              <w:numPr>
                <w:ilvl w:val="0"/>
                <w:numId w:val="17"/>
              </w:numPr>
              <w:spacing w:before="120" w:after="40"/>
              <w:ind w:left="714" w:hanging="357"/>
              <w:jc w:val="left"/>
              <w:rPr>
                <w:rFonts w:cs="Arial"/>
                <w:szCs w:val="22"/>
              </w:rPr>
            </w:pPr>
            <w:r w:rsidRPr="007E50CE">
              <w:rPr>
                <w:rFonts w:cs="Arial"/>
                <w:szCs w:val="22"/>
              </w:rPr>
              <w:t xml:space="preserve">Preferred formats: character-separated text (e.g. .csv, .tab), fixed-width text or Excel spreadsheet. If you are unable to provide your data in one of these formats, please contact the </w:t>
            </w:r>
            <w:r>
              <w:rPr>
                <w:rFonts w:cs="Arial"/>
                <w:szCs w:val="22"/>
              </w:rPr>
              <w:t>Team Leader, Data Linkage</w:t>
            </w:r>
            <w:r w:rsidRPr="007E50CE">
              <w:rPr>
                <w:rFonts w:cs="Arial"/>
                <w:szCs w:val="22"/>
              </w:rPr>
              <w:t xml:space="preserve">, who may be able to assist with file conversion. </w:t>
            </w:r>
          </w:p>
          <w:p w14:paraId="24E34D12" w14:textId="152A73C6" w:rsidR="00F91D55" w:rsidRPr="007E50CE" w:rsidRDefault="00F91D55" w:rsidP="00BC7112">
            <w:pPr>
              <w:numPr>
                <w:ilvl w:val="0"/>
                <w:numId w:val="17"/>
              </w:numPr>
              <w:spacing w:before="40" w:after="40"/>
              <w:jc w:val="left"/>
              <w:rPr>
                <w:rFonts w:cs="Arial"/>
                <w:szCs w:val="22"/>
              </w:rPr>
            </w:pPr>
            <w:r w:rsidRPr="007E50CE">
              <w:rPr>
                <w:rFonts w:cs="Arial"/>
                <w:szCs w:val="22"/>
              </w:rPr>
              <w:t xml:space="preserve">Please ensure your data is checked thoroughly for errors before sending. Common mistakes include invalid characters and inconsistent formatting. </w:t>
            </w:r>
          </w:p>
          <w:p w14:paraId="3F106FB9" w14:textId="36DCBD27" w:rsidR="00F91D55" w:rsidRPr="007E50CE" w:rsidRDefault="00F91D55" w:rsidP="00BC7112">
            <w:pPr>
              <w:numPr>
                <w:ilvl w:val="0"/>
                <w:numId w:val="17"/>
              </w:numPr>
              <w:spacing w:before="40" w:after="40"/>
              <w:jc w:val="left"/>
              <w:rPr>
                <w:rFonts w:cs="Arial"/>
                <w:szCs w:val="22"/>
              </w:rPr>
            </w:pPr>
            <w:r w:rsidRPr="007E50CE">
              <w:rPr>
                <w:rFonts w:cs="Arial"/>
                <w:szCs w:val="22"/>
              </w:rPr>
              <w:t xml:space="preserve">Please note incomplete data may affect </w:t>
            </w:r>
            <w:r w:rsidR="00CC4E12">
              <w:rPr>
                <w:rFonts w:cs="Arial"/>
                <w:szCs w:val="22"/>
              </w:rPr>
              <w:t>geocoding</w:t>
            </w:r>
            <w:r w:rsidRPr="007E50CE">
              <w:rPr>
                <w:rFonts w:cs="Arial"/>
                <w:szCs w:val="22"/>
              </w:rPr>
              <w:t>.</w:t>
            </w:r>
          </w:p>
          <w:p w14:paraId="749AF148" w14:textId="77777777" w:rsidR="00F91D55" w:rsidRPr="00851AA8" w:rsidRDefault="00F91D55" w:rsidP="00BC7112">
            <w:pPr>
              <w:tabs>
                <w:tab w:val="right" w:leader="underscore" w:pos="9214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2106678A" w14:textId="77777777" w:rsidR="006203BB" w:rsidRDefault="006203BB" w:rsidP="00B41F2C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</w:rPr>
      </w:pPr>
    </w:p>
    <w:p w14:paraId="076B8339" w14:textId="77777777" w:rsidR="00D23759" w:rsidRDefault="00D23759" w:rsidP="00B41F2C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</w:rPr>
      </w:pPr>
    </w:p>
    <w:p w14:paraId="0837683A" w14:textId="77777777" w:rsidR="00D23759" w:rsidRDefault="00D23759" w:rsidP="00B41F2C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</w:rPr>
      </w:pPr>
    </w:p>
    <w:p w14:paraId="103EBD19" w14:textId="77777777" w:rsidR="00D23759" w:rsidRDefault="00D23759" w:rsidP="00B41F2C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</w:rPr>
      </w:pPr>
    </w:p>
    <w:p w14:paraId="7737AA17" w14:textId="77777777" w:rsidR="00D23759" w:rsidRDefault="00D23759" w:rsidP="00B41F2C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</w:rPr>
      </w:pPr>
    </w:p>
    <w:p w14:paraId="6B8E747D" w14:textId="77777777" w:rsidR="00D23759" w:rsidRDefault="00D23759" w:rsidP="00B41F2C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</w:rPr>
      </w:pPr>
    </w:p>
    <w:p w14:paraId="5294A244" w14:textId="77777777" w:rsidR="00D23759" w:rsidRDefault="00D23759" w:rsidP="00B41F2C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</w:rPr>
      </w:pPr>
    </w:p>
    <w:p w14:paraId="4FC2093A" w14:textId="77777777" w:rsidR="00D23759" w:rsidRDefault="00D23759" w:rsidP="00B41F2C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</w:rPr>
      </w:pPr>
    </w:p>
    <w:p w14:paraId="3B0154E1" w14:textId="77777777" w:rsidR="00D23759" w:rsidRDefault="00D23759" w:rsidP="00B41F2C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</w:rPr>
      </w:pPr>
    </w:p>
    <w:p w14:paraId="72A3D3EC" w14:textId="77777777" w:rsidR="00B41F2C" w:rsidRPr="00B41F2C" w:rsidRDefault="00B41F2C" w:rsidP="00B41F2C">
      <w:pPr>
        <w:pStyle w:val="Footer"/>
        <w:tabs>
          <w:tab w:val="clear" w:pos="4320"/>
          <w:tab w:val="clear" w:pos="8640"/>
          <w:tab w:val="right" w:leader="underscore" w:pos="9214"/>
        </w:tabs>
        <w:rPr>
          <w:rFonts w:cs="Arial"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C2647" w:rsidRPr="000F6A08" w14:paraId="0D0B940D" w14:textId="77777777" w:rsidTr="00155E9D">
        <w:trPr>
          <w:trHeight w:val="225"/>
          <w:jc w:val="center"/>
        </w:trPr>
        <w:tc>
          <w:tcPr>
            <w:tcW w:w="5000" w:type="pct"/>
            <w:shd w:val="clear" w:color="auto" w:fill="808080"/>
            <w:vAlign w:val="center"/>
          </w:tcPr>
          <w:p w14:paraId="0E27B00A" w14:textId="77777777" w:rsidR="00BC2647" w:rsidRPr="00BC2647" w:rsidRDefault="00BC2647" w:rsidP="00184E8A">
            <w:pPr>
              <w:ind w:left="425"/>
              <w:rPr>
                <w:rFonts w:cs="Arial"/>
                <w:b/>
                <w:sz w:val="16"/>
                <w:szCs w:val="16"/>
              </w:rPr>
            </w:pPr>
          </w:p>
        </w:tc>
      </w:tr>
    </w:tbl>
    <w:bookmarkEnd w:id="0"/>
    <w:p w14:paraId="49AFA0AD" w14:textId="77777777" w:rsidR="00857CA3" w:rsidRPr="005144A8" w:rsidRDefault="00C055AB" w:rsidP="00167462">
      <w:pPr>
        <w:pStyle w:val="TableStyle1"/>
      </w:pPr>
      <w:r>
        <w:t>DATASET INFORMATION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4"/>
        <w:gridCol w:w="4563"/>
      </w:tblGrid>
      <w:tr w:rsidR="00C055AB" w:rsidRPr="000F6A08" w14:paraId="09C4465C" w14:textId="77777777" w:rsidTr="62FE8ECB">
        <w:trPr>
          <w:trHeight w:val="599"/>
          <w:jc w:val="center"/>
        </w:trPr>
        <w:tc>
          <w:tcPr>
            <w:tcW w:w="2765" w:type="pct"/>
            <w:shd w:val="clear" w:color="auto" w:fill="auto"/>
          </w:tcPr>
          <w:p w14:paraId="199E5949" w14:textId="77777777" w:rsidR="00C055AB" w:rsidRPr="00F71783" w:rsidRDefault="00C055AB" w:rsidP="00C055AB">
            <w:pPr>
              <w:spacing w:before="12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1.1 </w:t>
            </w:r>
            <w:r w:rsidRPr="00D926A5">
              <w:rPr>
                <w:rFonts w:cs="Arial"/>
              </w:rPr>
              <w:t>What dataset do you need to be geocoded?</w:t>
            </w:r>
          </w:p>
        </w:tc>
        <w:tc>
          <w:tcPr>
            <w:tcW w:w="2235" w:type="pct"/>
            <w:shd w:val="clear" w:color="auto" w:fill="auto"/>
          </w:tcPr>
          <w:p w14:paraId="60061E4C" w14:textId="77777777" w:rsidR="00C055AB" w:rsidRPr="00F71783" w:rsidRDefault="00C055AB" w:rsidP="007F01E6">
            <w:pPr>
              <w:spacing w:before="120"/>
              <w:rPr>
                <w:rFonts w:cs="Arial"/>
              </w:rPr>
            </w:pPr>
          </w:p>
        </w:tc>
      </w:tr>
      <w:tr w:rsidR="00C055AB" w:rsidRPr="000F6A08" w14:paraId="5B63F1E6" w14:textId="77777777" w:rsidTr="62FE8ECB">
        <w:trPr>
          <w:trHeight w:val="608"/>
          <w:jc w:val="center"/>
        </w:trPr>
        <w:tc>
          <w:tcPr>
            <w:tcW w:w="2765" w:type="pct"/>
            <w:shd w:val="clear" w:color="auto" w:fill="auto"/>
          </w:tcPr>
          <w:p w14:paraId="1FE8B076" w14:textId="77777777" w:rsidR="00C055AB" w:rsidRDefault="00C055AB" w:rsidP="00C055AB">
            <w:pPr>
              <w:spacing w:before="12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1.2 </w:t>
            </w:r>
            <w:r w:rsidRPr="00D926A5">
              <w:rPr>
                <w:rFonts w:cs="Arial"/>
              </w:rPr>
              <w:t>How many records are there in your dataset?</w:t>
            </w:r>
          </w:p>
        </w:tc>
        <w:tc>
          <w:tcPr>
            <w:tcW w:w="2235" w:type="pct"/>
            <w:shd w:val="clear" w:color="auto" w:fill="auto"/>
          </w:tcPr>
          <w:p w14:paraId="44EAFD9C" w14:textId="77777777" w:rsidR="00C055AB" w:rsidRPr="00F71783" w:rsidRDefault="00C055AB" w:rsidP="007F01E6">
            <w:pPr>
              <w:spacing w:before="120"/>
              <w:rPr>
                <w:rFonts w:cs="Arial"/>
              </w:rPr>
            </w:pPr>
          </w:p>
        </w:tc>
      </w:tr>
      <w:tr w:rsidR="00C055AB" w:rsidRPr="000F6A08" w14:paraId="54E2FA34" w14:textId="77777777" w:rsidTr="62FE8ECB">
        <w:trPr>
          <w:trHeight w:val="560"/>
          <w:jc w:val="center"/>
        </w:trPr>
        <w:tc>
          <w:tcPr>
            <w:tcW w:w="2765" w:type="pct"/>
            <w:shd w:val="clear" w:color="auto" w:fill="auto"/>
          </w:tcPr>
          <w:p w14:paraId="003FA7E1" w14:textId="42E57F2A" w:rsidR="00C055AB" w:rsidRDefault="00C055AB" w:rsidP="00C055AB">
            <w:pPr>
              <w:spacing w:before="12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1.3 </w:t>
            </w:r>
            <w:r w:rsidRPr="00D926A5">
              <w:rPr>
                <w:rFonts w:cs="Arial"/>
              </w:rPr>
              <w:t>What time</w:t>
            </w:r>
            <w:r w:rsidR="004B52DF">
              <w:rPr>
                <w:rFonts w:cs="Arial"/>
              </w:rPr>
              <w:t>-</w:t>
            </w:r>
            <w:r w:rsidRPr="00D926A5">
              <w:rPr>
                <w:rFonts w:cs="Arial"/>
              </w:rPr>
              <w:t>period does it span?</w:t>
            </w:r>
          </w:p>
        </w:tc>
        <w:tc>
          <w:tcPr>
            <w:tcW w:w="2235" w:type="pct"/>
            <w:shd w:val="clear" w:color="auto" w:fill="auto"/>
          </w:tcPr>
          <w:p w14:paraId="4B94D5A5" w14:textId="77777777" w:rsidR="00C055AB" w:rsidRPr="00F71783" w:rsidRDefault="00C055AB" w:rsidP="007F01E6">
            <w:pPr>
              <w:spacing w:before="120"/>
              <w:rPr>
                <w:rFonts w:cs="Arial"/>
              </w:rPr>
            </w:pPr>
          </w:p>
        </w:tc>
      </w:tr>
      <w:tr w:rsidR="00C055AB" w:rsidRPr="000F6A08" w14:paraId="162744D6" w14:textId="77777777" w:rsidTr="62FE8ECB">
        <w:trPr>
          <w:trHeight w:val="689"/>
          <w:jc w:val="center"/>
        </w:trPr>
        <w:tc>
          <w:tcPr>
            <w:tcW w:w="2765" w:type="pct"/>
            <w:shd w:val="clear" w:color="auto" w:fill="auto"/>
          </w:tcPr>
          <w:p w14:paraId="6070E2A1" w14:textId="77777777" w:rsidR="00C055AB" w:rsidRDefault="00C055AB" w:rsidP="00C055AB">
            <w:pPr>
              <w:spacing w:before="12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1.4 </w:t>
            </w:r>
            <w:r w:rsidRPr="00D926A5">
              <w:rPr>
                <w:rFonts w:cs="Arial"/>
              </w:rPr>
              <w:t>What census year(s) would you like the data geocoded to?</w:t>
            </w:r>
          </w:p>
        </w:tc>
        <w:tc>
          <w:tcPr>
            <w:tcW w:w="2235" w:type="pct"/>
            <w:shd w:val="clear" w:color="auto" w:fill="auto"/>
          </w:tcPr>
          <w:p w14:paraId="201A75B6" w14:textId="77777777" w:rsidR="00C055AB" w:rsidRPr="00D926A5" w:rsidRDefault="00C055AB" w:rsidP="00C055AB">
            <w:pPr>
              <w:spacing w:after="120"/>
              <w:rPr>
                <w:rFonts w:cs="Arial"/>
              </w:rPr>
            </w:pPr>
            <w:r w:rsidRPr="00C16995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C16995">
              <w:rPr>
                <w:rFonts w:cs="Arial"/>
              </w:rPr>
              <w:fldChar w:fldCharType="end"/>
            </w:r>
            <w:r>
              <w:rPr>
                <w:rFonts w:cs="Arial"/>
              </w:rPr>
              <w:t>1996</w:t>
            </w:r>
          </w:p>
          <w:p w14:paraId="14890267" w14:textId="77777777" w:rsidR="00C055AB" w:rsidRPr="00D926A5" w:rsidRDefault="00C055AB" w:rsidP="00C055AB">
            <w:pPr>
              <w:spacing w:after="120"/>
              <w:rPr>
                <w:rFonts w:cs="Arial"/>
              </w:rPr>
            </w:pPr>
            <w:r w:rsidRPr="00C16995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C1699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2001</w:t>
            </w:r>
          </w:p>
          <w:p w14:paraId="10D48E66" w14:textId="77777777" w:rsidR="00C055AB" w:rsidRPr="00D926A5" w:rsidRDefault="00C055AB" w:rsidP="00C055AB">
            <w:pPr>
              <w:spacing w:after="120"/>
              <w:rPr>
                <w:rFonts w:cs="Arial"/>
              </w:rPr>
            </w:pPr>
            <w:r w:rsidRPr="00C16995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C1699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2006</w:t>
            </w:r>
          </w:p>
          <w:p w14:paraId="4342A24D" w14:textId="77777777" w:rsidR="00C055AB" w:rsidRPr="00D926A5" w:rsidRDefault="00C055AB" w:rsidP="00C055AB">
            <w:pPr>
              <w:spacing w:after="120"/>
              <w:rPr>
                <w:rFonts w:cs="Arial"/>
              </w:rPr>
            </w:pPr>
            <w:r w:rsidRPr="00C16995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C1699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2011</w:t>
            </w:r>
          </w:p>
          <w:p w14:paraId="4E4ABB85" w14:textId="77777777" w:rsidR="00C055AB" w:rsidRPr="00F71783" w:rsidRDefault="00C055AB" w:rsidP="00C055AB">
            <w:pPr>
              <w:spacing w:before="120"/>
              <w:rPr>
                <w:rFonts w:cs="Arial"/>
              </w:rPr>
            </w:pPr>
            <w:r w:rsidRPr="00C16995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C1699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2016</w:t>
            </w:r>
          </w:p>
        </w:tc>
      </w:tr>
      <w:tr w:rsidR="00C055AB" w:rsidRPr="000F6A08" w14:paraId="2F7A6D33" w14:textId="77777777" w:rsidTr="62FE8ECB">
        <w:trPr>
          <w:trHeight w:val="689"/>
          <w:jc w:val="center"/>
        </w:trPr>
        <w:tc>
          <w:tcPr>
            <w:tcW w:w="2765" w:type="pct"/>
            <w:shd w:val="clear" w:color="auto" w:fill="auto"/>
          </w:tcPr>
          <w:p w14:paraId="04B6B5ED" w14:textId="77777777" w:rsidR="00C055AB" w:rsidRDefault="00C055AB" w:rsidP="00C055AB">
            <w:pPr>
              <w:spacing w:before="12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1.5 </w:t>
            </w:r>
            <w:r w:rsidRPr="00D926A5">
              <w:rPr>
                <w:rFonts w:cs="Arial"/>
              </w:rPr>
              <w:t>Which geocoded variables do you require?</w:t>
            </w:r>
          </w:p>
        </w:tc>
        <w:tc>
          <w:tcPr>
            <w:tcW w:w="2235" w:type="pct"/>
            <w:shd w:val="clear" w:color="auto" w:fill="auto"/>
          </w:tcPr>
          <w:p w14:paraId="72FAEC0F" w14:textId="77777777" w:rsidR="00C055AB" w:rsidRDefault="00C055AB" w:rsidP="00C055AB">
            <w:pPr>
              <w:spacing w:after="120"/>
              <w:rPr>
                <w:rFonts w:cs="Arial"/>
                <w:lang w:val="en-US"/>
              </w:rPr>
            </w:pPr>
            <w:r w:rsidRPr="00C16995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C1699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BC76D3">
              <w:rPr>
                <w:rFonts w:cs="Arial"/>
                <w:lang w:val="en-US"/>
              </w:rPr>
              <w:t>Latitude and longitude</w:t>
            </w:r>
          </w:p>
          <w:p w14:paraId="5BBBE86E" w14:textId="77777777" w:rsidR="00C055AB" w:rsidRDefault="00C055AB" w:rsidP="00C055AB">
            <w:pPr>
              <w:spacing w:after="120"/>
              <w:rPr>
                <w:rFonts w:cs="Arial"/>
              </w:rPr>
            </w:pPr>
            <w:r w:rsidRPr="00C16995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C1699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BC76D3">
              <w:rPr>
                <w:rFonts w:cs="Arial"/>
                <w:lang w:val="en-US"/>
              </w:rPr>
              <w:t>Statistical Area 1 (2011 onward)</w:t>
            </w:r>
          </w:p>
          <w:p w14:paraId="5EA24D29" w14:textId="77777777" w:rsidR="00C055AB" w:rsidRDefault="00C055AB" w:rsidP="00C055AB">
            <w:pPr>
              <w:spacing w:after="120"/>
              <w:rPr>
                <w:rFonts w:cs="Arial"/>
              </w:rPr>
            </w:pPr>
            <w:r w:rsidRPr="00C16995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C16995">
              <w:rPr>
                <w:rFonts w:cs="Arial"/>
              </w:rPr>
              <w:fldChar w:fldCharType="end"/>
            </w:r>
            <w:r w:rsidRPr="00BC76D3">
              <w:rPr>
                <w:rFonts w:cs="Arial"/>
                <w:lang w:val="en-US"/>
              </w:rPr>
              <w:t xml:space="preserve"> Statistical Area 2 (2011 onward)</w:t>
            </w:r>
          </w:p>
          <w:p w14:paraId="10C80DE4" w14:textId="77777777" w:rsidR="00C055AB" w:rsidRDefault="00C055AB" w:rsidP="00C055AB">
            <w:pPr>
              <w:spacing w:after="120"/>
              <w:rPr>
                <w:rFonts w:cs="Arial"/>
              </w:rPr>
            </w:pPr>
            <w:r w:rsidRPr="00C16995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C16995">
              <w:rPr>
                <w:rFonts w:cs="Arial"/>
              </w:rPr>
              <w:fldChar w:fldCharType="end"/>
            </w:r>
            <w:r w:rsidRPr="00BC76D3">
              <w:rPr>
                <w:rFonts w:cs="Arial"/>
                <w:lang w:val="en-US"/>
              </w:rPr>
              <w:t xml:space="preserve"> Local Government Area</w:t>
            </w:r>
            <w:r w:rsidRPr="00C16995">
              <w:rPr>
                <w:rFonts w:cs="Arial"/>
              </w:rPr>
              <w:t xml:space="preserve"> </w:t>
            </w:r>
          </w:p>
          <w:p w14:paraId="479CAB5E" w14:textId="77777777" w:rsidR="0028258A" w:rsidRDefault="0028258A" w:rsidP="0028258A">
            <w:pPr>
              <w:spacing w:after="120"/>
              <w:rPr>
                <w:rFonts w:cs="Arial"/>
              </w:rPr>
            </w:pPr>
            <w:r w:rsidRPr="00C16995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C16995">
              <w:rPr>
                <w:rFonts w:cs="Arial"/>
              </w:rPr>
              <w:fldChar w:fldCharType="end"/>
            </w:r>
            <w:r w:rsidRPr="00BC76D3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Census District (1996 – 2006)</w:t>
            </w:r>
          </w:p>
          <w:p w14:paraId="61FA6822" w14:textId="7B0F38B2" w:rsidR="00C055AB" w:rsidRPr="00F71783" w:rsidRDefault="00C055AB" w:rsidP="008C2830">
            <w:pPr>
              <w:spacing w:after="120"/>
              <w:rPr>
                <w:rFonts w:cs="Arial"/>
                <w:lang w:val="en-US"/>
              </w:rPr>
            </w:pPr>
            <w:r w:rsidRPr="00C16995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C16995">
              <w:rPr>
                <w:rFonts w:cs="Arial"/>
              </w:rPr>
              <w:fldChar w:fldCharType="end"/>
            </w:r>
            <w:r w:rsidRPr="00BC76D3">
              <w:rPr>
                <w:rFonts w:cs="Arial"/>
                <w:lang w:val="en-US"/>
              </w:rPr>
              <w:t xml:space="preserve"> Statistical Local Area</w:t>
            </w:r>
            <w:r w:rsidR="0028258A">
              <w:rPr>
                <w:rFonts w:cs="Arial"/>
                <w:lang w:val="en-US"/>
              </w:rPr>
              <w:t xml:space="preserve"> (1996 – 2006)</w:t>
            </w:r>
          </w:p>
        </w:tc>
      </w:tr>
      <w:tr w:rsidR="00C055AB" w:rsidRPr="000F6A08" w14:paraId="33132C17" w14:textId="77777777" w:rsidTr="62FE8ECB">
        <w:trPr>
          <w:trHeight w:val="475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87579B9" w14:textId="77777777" w:rsidR="00C055AB" w:rsidRPr="00F71783" w:rsidRDefault="00C055AB" w:rsidP="007F01E6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1.6 Comments:</w:t>
            </w:r>
          </w:p>
        </w:tc>
      </w:tr>
      <w:tr w:rsidR="00C055AB" w:rsidRPr="000F6A08" w14:paraId="3DEEC669" w14:textId="77777777" w:rsidTr="62FE8ECB">
        <w:trPr>
          <w:trHeight w:val="851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656B9AB" w14:textId="77777777" w:rsidR="00C055AB" w:rsidRPr="00F71783" w:rsidRDefault="00C055AB" w:rsidP="007F01E6">
            <w:pPr>
              <w:spacing w:before="120"/>
              <w:rPr>
                <w:rFonts w:cs="Arial"/>
              </w:rPr>
            </w:pPr>
          </w:p>
        </w:tc>
      </w:tr>
    </w:tbl>
    <w:p w14:paraId="45FB0818" w14:textId="77777777" w:rsidR="00857CA3" w:rsidRPr="00B41F2C" w:rsidRDefault="00857CA3" w:rsidP="00B41F2C">
      <w:pPr>
        <w:rPr>
          <w:rFonts w:cs="Arial"/>
          <w:sz w:val="10"/>
          <w:szCs w:val="10"/>
        </w:rPr>
      </w:pPr>
    </w:p>
    <w:sectPr w:rsidR="00857CA3" w:rsidRPr="00B41F2C" w:rsidSect="002C6006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902" w:left="1361" w:header="35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72BE" w14:textId="77777777" w:rsidR="00077E7E" w:rsidRDefault="00077E7E">
      <w:r>
        <w:separator/>
      </w:r>
    </w:p>
  </w:endnote>
  <w:endnote w:type="continuationSeparator" w:id="0">
    <w:p w14:paraId="591A4324" w14:textId="77777777" w:rsidR="00077E7E" w:rsidRDefault="00077E7E">
      <w:r>
        <w:continuationSeparator/>
      </w:r>
    </w:p>
  </w:endnote>
  <w:endnote w:type="continuationNotice" w:id="1">
    <w:p w14:paraId="7F30A67A" w14:textId="77777777" w:rsidR="00077E7E" w:rsidRDefault="00077E7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7F01E6" w:rsidRDefault="007F01E6" w:rsidP="00FC61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86C05" w14:textId="77777777" w:rsidR="007F01E6" w:rsidRDefault="007F01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7F01E6" w:rsidRPr="00FC6194" w:rsidRDefault="007F01E6" w:rsidP="00122511">
    <w:pPr>
      <w:pStyle w:val="Footer"/>
      <w:framePr w:wrap="around" w:vAnchor="text" w:hAnchor="margin" w:xAlign="right" w:y="1"/>
      <w:jc w:val="right"/>
      <w:rPr>
        <w:rStyle w:val="PageNumber"/>
        <w:sz w:val="20"/>
      </w:rPr>
    </w:pPr>
    <w:r w:rsidRPr="00FC6194">
      <w:rPr>
        <w:rStyle w:val="PageNumber"/>
        <w:sz w:val="20"/>
      </w:rPr>
      <w:fldChar w:fldCharType="begin"/>
    </w:r>
    <w:r w:rsidRPr="00FC6194">
      <w:rPr>
        <w:rStyle w:val="PageNumber"/>
        <w:sz w:val="20"/>
      </w:rPr>
      <w:instrText xml:space="preserve">PAGE  </w:instrText>
    </w:r>
    <w:r w:rsidRPr="00FC6194">
      <w:rPr>
        <w:rStyle w:val="PageNumber"/>
        <w:sz w:val="20"/>
      </w:rPr>
      <w:fldChar w:fldCharType="separate"/>
    </w:r>
    <w:r w:rsidR="00E36C84">
      <w:rPr>
        <w:rStyle w:val="PageNumber"/>
        <w:noProof/>
        <w:sz w:val="20"/>
      </w:rPr>
      <w:t>1</w:t>
    </w:r>
    <w:r w:rsidRPr="00FC6194">
      <w:rPr>
        <w:rStyle w:val="PageNumber"/>
        <w:sz w:val="20"/>
      </w:rPr>
      <w:fldChar w:fldCharType="end"/>
    </w:r>
  </w:p>
  <w:p w14:paraId="1464BC8A" w14:textId="0CEAFD3C" w:rsidR="007F01E6" w:rsidRPr="00EF2E8F" w:rsidRDefault="00C055AB" w:rsidP="00EF2E8F">
    <w:pPr>
      <w:pStyle w:val="Footer"/>
      <w:rPr>
        <w:sz w:val="16"/>
        <w:szCs w:val="16"/>
      </w:rPr>
    </w:pPr>
    <w:r>
      <w:rPr>
        <w:sz w:val="16"/>
        <w:szCs w:val="16"/>
      </w:rPr>
      <w:t>Module 2 Data Services</w:t>
    </w:r>
    <w:r w:rsidR="007F01E6">
      <w:rPr>
        <w:sz w:val="16"/>
        <w:szCs w:val="16"/>
      </w:rPr>
      <w:t xml:space="preserve"> – Last updated </w:t>
    </w:r>
    <w:r w:rsidR="00E6285A">
      <w:rPr>
        <w:sz w:val="16"/>
        <w:szCs w:val="16"/>
      </w:rPr>
      <w:t>01 March</w:t>
    </w:r>
    <w:r w:rsidR="008C2830">
      <w:rPr>
        <w:sz w:val="16"/>
        <w:szCs w:val="16"/>
      </w:rP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9F5C" w14:textId="77777777" w:rsidR="007F01E6" w:rsidRPr="003100D3" w:rsidRDefault="007F01E6" w:rsidP="003100D3">
    <w:pPr>
      <w:pStyle w:val="Footer"/>
      <w:tabs>
        <w:tab w:val="clear" w:pos="8640"/>
        <w:tab w:val="right" w:pos="9180"/>
      </w:tabs>
      <w:rPr>
        <w:sz w:val="16"/>
        <w:szCs w:val="16"/>
      </w:rPr>
    </w:pPr>
    <w:r>
      <w:rPr>
        <w:sz w:val="16"/>
        <w:szCs w:val="16"/>
      </w:rPr>
      <w:t>AD – DS001</w:t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78BF7407" w14:textId="77777777" w:rsidR="007F01E6" w:rsidRPr="003100D3" w:rsidRDefault="007F01E6">
    <w:pPr>
      <w:pStyle w:val="Footer"/>
      <w:rPr>
        <w:sz w:val="16"/>
        <w:szCs w:val="16"/>
      </w:rPr>
    </w:pPr>
    <w:r>
      <w:rPr>
        <w:sz w:val="16"/>
        <w:szCs w:val="16"/>
      </w:rPr>
      <w:t>Version: May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01E5" w14:textId="77777777" w:rsidR="00077E7E" w:rsidRDefault="00077E7E">
      <w:r>
        <w:separator/>
      </w:r>
    </w:p>
  </w:footnote>
  <w:footnote w:type="continuationSeparator" w:id="0">
    <w:p w14:paraId="6F089D64" w14:textId="77777777" w:rsidR="00077E7E" w:rsidRDefault="00077E7E">
      <w:r>
        <w:continuationSeparator/>
      </w:r>
    </w:p>
  </w:footnote>
  <w:footnote w:type="continuationNotice" w:id="1">
    <w:p w14:paraId="45778593" w14:textId="77777777" w:rsidR="00077E7E" w:rsidRDefault="00077E7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3A5F" w14:textId="77777777" w:rsidR="007F01E6" w:rsidRDefault="007F01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1652C" w14:textId="77777777" w:rsidR="007F01E6" w:rsidRDefault="007F0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7F01E6" w:rsidRDefault="00661286" w:rsidP="00EE628B">
    <w:pPr>
      <w:pStyle w:val="Header"/>
      <w:ind w:left="-900"/>
    </w:pPr>
    <w:r w:rsidRPr="00430F99">
      <w:rPr>
        <w:rFonts w:cs="Arial"/>
        <w:noProof/>
        <w:lang w:eastAsia="en-AU"/>
      </w:rPr>
      <w:drawing>
        <wp:inline distT="0" distB="0" distL="0" distR="0" wp14:anchorId="253D47BB" wp14:editId="07777777">
          <wp:extent cx="3771900" cy="981075"/>
          <wp:effectExtent l="0" t="0" r="0" b="0"/>
          <wp:docPr id="1" name="Picture 1" descr="DOH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H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01E6">
      <w:rPr>
        <w:rFonts w:cs="Arial"/>
      </w:rPr>
      <w:tab/>
    </w:r>
  </w:p>
  <w:tbl>
    <w:tblPr>
      <w:tblW w:w="2268" w:type="dxa"/>
      <w:tblInd w:w="81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00"/>
      <w:gridCol w:w="1368"/>
    </w:tblGrid>
    <w:tr w:rsidR="007F01E6" w:rsidRPr="0082622C" w14:paraId="1E93B126" w14:textId="77777777" w:rsidTr="0082622C">
      <w:trPr>
        <w:trHeight w:val="270"/>
      </w:trPr>
      <w:tc>
        <w:tcPr>
          <w:tcW w:w="2268" w:type="dxa"/>
          <w:gridSpan w:val="2"/>
          <w:vAlign w:val="center"/>
        </w:tcPr>
        <w:p w14:paraId="3FB16092" w14:textId="77777777" w:rsidR="007F01E6" w:rsidRPr="0082622C" w:rsidRDefault="007F01E6" w:rsidP="0082622C">
          <w:pPr>
            <w:jc w:val="center"/>
            <w:rPr>
              <w:rFonts w:cs="Arial"/>
              <w:sz w:val="18"/>
              <w:szCs w:val="18"/>
            </w:rPr>
          </w:pPr>
          <w:r w:rsidRPr="0082622C">
            <w:rPr>
              <w:rFonts w:cs="Arial"/>
              <w:sz w:val="18"/>
              <w:szCs w:val="18"/>
            </w:rPr>
            <w:t>For Office Use Only</w:t>
          </w:r>
        </w:p>
      </w:tc>
    </w:tr>
    <w:tr w:rsidR="007F01E6" w:rsidRPr="0082622C" w14:paraId="16060A9F" w14:textId="77777777" w:rsidTr="0082622C">
      <w:trPr>
        <w:trHeight w:val="270"/>
      </w:trPr>
      <w:tc>
        <w:tcPr>
          <w:tcW w:w="900" w:type="dxa"/>
          <w:vAlign w:val="center"/>
        </w:tcPr>
        <w:p w14:paraId="1534BBE2" w14:textId="77777777" w:rsidR="007F01E6" w:rsidRPr="0082622C" w:rsidRDefault="007F01E6" w:rsidP="007D6624">
          <w:pPr>
            <w:rPr>
              <w:rFonts w:cs="Arial"/>
              <w:sz w:val="18"/>
              <w:szCs w:val="18"/>
            </w:rPr>
          </w:pPr>
          <w:r w:rsidRPr="0082622C">
            <w:rPr>
              <w:rFonts w:cs="Arial"/>
              <w:sz w:val="18"/>
              <w:szCs w:val="18"/>
            </w:rPr>
            <w:t>EOI#</w:t>
          </w:r>
        </w:p>
      </w:tc>
      <w:tc>
        <w:tcPr>
          <w:tcW w:w="1368" w:type="dxa"/>
          <w:vAlign w:val="center"/>
        </w:tcPr>
        <w:p w14:paraId="3461D779" w14:textId="77777777" w:rsidR="007F01E6" w:rsidRPr="0082622C" w:rsidRDefault="007F01E6" w:rsidP="007D6624">
          <w:pPr>
            <w:rPr>
              <w:rFonts w:cs="Arial"/>
              <w:sz w:val="18"/>
              <w:szCs w:val="18"/>
            </w:rPr>
          </w:pPr>
        </w:p>
      </w:tc>
    </w:tr>
    <w:tr w:rsidR="007F01E6" w:rsidRPr="0082622C" w14:paraId="79FC5BA8" w14:textId="77777777" w:rsidTr="0082622C">
      <w:trPr>
        <w:trHeight w:val="270"/>
      </w:trPr>
      <w:tc>
        <w:tcPr>
          <w:tcW w:w="900" w:type="dxa"/>
          <w:vAlign w:val="center"/>
        </w:tcPr>
        <w:p w14:paraId="62891E30" w14:textId="77777777" w:rsidR="007F01E6" w:rsidRPr="0082622C" w:rsidRDefault="007F01E6" w:rsidP="007D6624">
          <w:pPr>
            <w:rPr>
              <w:rFonts w:cs="Arial"/>
              <w:sz w:val="18"/>
              <w:szCs w:val="18"/>
            </w:rPr>
          </w:pPr>
          <w:r w:rsidRPr="0082622C">
            <w:rPr>
              <w:rFonts w:cs="Arial"/>
              <w:sz w:val="18"/>
              <w:szCs w:val="18"/>
            </w:rPr>
            <w:t>HREC#</w:t>
          </w:r>
        </w:p>
      </w:tc>
      <w:tc>
        <w:tcPr>
          <w:tcW w:w="1368" w:type="dxa"/>
          <w:vAlign w:val="center"/>
        </w:tcPr>
        <w:p w14:paraId="3CF2D8B6" w14:textId="77777777" w:rsidR="007F01E6" w:rsidRPr="0082622C" w:rsidRDefault="007F01E6" w:rsidP="007D6624">
          <w:pPr>
            <w:rPr>
              <w:rFonts w:cs="Arial"/>
              <w:sz w:val="18"/>
              <w:szCs w:val="18"/>
            </w:rPr>
          </w:pPr>
        </w:p>
      </w:tc>
    </w:tr>
    <w:tr w:rsidR="007F01E6" w:rsidRPr="0082622C" w14:paraId="0F6DF542" w14:textId="77777777" w:rsidTr="0082622C">
      <w:trPr>
        <w:trHeight w:val="270"/>
      </w:trPr>
      <w:tc>
        <w:tcPr>
          <w:tcW w:w="900" w:type="dxa"/>
          <w:vAlign w:val="center"/>
        </w:tcPr>
        <w:p w14:paraId="662E21EE" w14:textId="77777777" w:rsidR="007F01E6" w:rsidRPr="0082622C" w:rsidRDefault="007F01E6" w:rsidP="007D6624">
          <w:pPr>
            <w:rPr>
              <w:rFonts w:cs="Arial"/>
              <w:sz w:val="18"/>
              <w:szCs w:val="18"/>
            </w:rPr>
          </w:pPr>
          <w:r w:rsidRPr="0082622C">
            <w:rPr>
              <w:rFonts w:cs="Arial"/>
              <w:sz w:val="18"/>
              <w:szCs w:val="18"/>
            </w:rPr>
            <w:t>DL#</w:t>
          </w:r>
        </w:p>
      </w:tc>
      <w:tc>
        <w:tcPr>
          <w:tcW w:w="1368" w:type="dxa"/>
          <w:vAlign w:val="center"/>
        </w:tcPr>
        <w:p w14:paraId="0FB78278" w14:textId="77777777" w:rsidR="007F01E6" w:rsidRPr="0082622C" w:rsidRDefault="007F01E6" w:rsidP="007D6624">
          <w:pPr>
            <w:rPr>
              <w:rFonts w:cs="Arial"/>
              <w:sz w:val="18"/>
              <w:szCs w:val="18"/>
            </w:rPr>
          </w:pPr>
        </w:p>
      </w:tc>
    </w:tr>
  </w:tbl>
  <w:p w14:paraId="1FC39945" w14:textId="77777777" w:rsidR="007F01E6" w:rsidRPr="00CC3F80" w:rsidRDefault="007F01E6" w:rsidP="00CC3F80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6A8"/>
    <w:multiLevelType w:val="hybridMultilevel"/>
    <w:tmpl w:val="2AA6A8E6"/>
    <w:lvl w:ilvl="0" w:tplc="08DC5444">
      <w:start w:val="1"/>
      <w:numFmt w:val="decimal"/>
      <w:pStyle w:val="TableStyle1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67C0"/>
    <w:multiLevelType w:val="hybridMultilevel"/>
    <w:tmpl w:val="F69A3886"/>
    <w:lvl w:ilvl="0" w:tplc="CFB853D2">
      <w:start w:val="1"/>
      <w:numFmt w:val="decimal"/>
      <w:pStyle w:val="TableHeading1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25C80"/>
    <w:multiLevelType w:val="hybridMultilevel"/>
    <w:tmpl w:val="844CDB2E"/>
    <w:lvl w:ilvl="0" w:tplc="17543B9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  <w:color w:val="808080"/>
        <w:sz w:val="12"/>
      </w:rPr>
    </w:lvl>
    <w:lvl w:ilvl="1" w:tplc="0C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C167A04"/>
    <w:multiLevelType w:val="hybridMultilevel"/>
    <w:tmpl w:val="68A05C84"/>
    <w:lvl w:ilvl="0" w:tplc="E11EE1A8">
      <w:start w:val="1"/>
      <w:numFmt w:val="decimal"/>
      <w:lvlText w:val="%1."/>
      <w:lvlJc w:val="left"/>
      <w:pPr>
        <w:ind w:left="719" w:hanging="49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2F1909C5"/>
    <w:multiLevelType w:val="hybridMultilevel"/>
    <w:tmpl w:val="D7D0D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201AA"/>
    <w:multiLevelType w:val="hybridMultilevel"/>
    <w:tmpl w:val="3AD6818E"/>
    <w:lvl w:ilvl="0" w:tplc="4D9A76D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B2C4C"/>
    <w:multiLevelType w:val="hybridMultilevel"/>
    <w:tmpl w:val="54BE5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4F7369"/>
    <w:multiLevelType w:val="hybridMultilevel"/>
    <w:tmpl w:val="C3B6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E29CF"/>
    <w:multiLevelType w:val="hybridMultilevel"/>
    <w:tmpl w:val="343663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505207">
    <w:abstractNumId w:val="2"/>
  </w:num>
  <w:num w:numId="2" w16cid:durableId="555704711">
    <w:abstractNumId w:val="7"/>
  </w:num>
  <w:num w:numId="3" w16cid:durableId="873541318">
    <w:abstractNumId w:val="4"/>
  </w:num>
  <w:num w:numId="4" w16cid:durableId="600645622">
    <w:abstractNumId w:val="6"/>
  </w:num>
  <w:num w:numId="5" w16cid:durableId="1371301886">
    <w:abstractNumId w:val="2"/>
  </w:num>
  <w:num w:numId="6" w16cid:durableId="1213075300">
    <w:abstractNumId w:val="8"/>
  </w:num>
  <w:num w:numId="7" w16cid:durableId="571736865">
    <w:abstractNumId w:val="3"/>
  </w:num>
  <w:num w:numId="8" w16cid:durableId="899249093">
    <w:abstractNumId w:val="1"/>
  </w:num>
  <w:num w:numId="9" w16cid:durableId="390924661">
    <w:abstractNumId w:val="0"/>
  </w:num>
  <w:num w:numId="10" w16cid:durableId="1891727604">
    <w:abstractNumId w:val="0"/>
  </w:num>
  <w:num w:numId="11" w16cid:durableId="1884554182">
    <w:abstractNumId w:val="0"/>
  </w:num>
  <w:num w:numId="12" w16cid:durableId="1657568038">
    <w:abstractNumId w:val="0"/>
  </w:num>
  <w:num w:numId="13" w16cid:durableId="652222965">
    <w:abstractNumId w:val="0"/>
  </w:num>
  <w:num w:numId="14" w16cid:durableId="2097287899">
    <w:abstractNumId w:val="0"/>
  </w:num>
  <w:num w:numId="15" w16cid:durableId="425468969">
    <w:abstractNumId w:val="0"/>
  </w:num>
  <w:num w:numId="16" w16cid:durableId="1883177090">
    <w:abstractNumId w:val="0"/>
  </w:num>
  <w:num w:numId="17" w16cid:durableId="98685624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3"/>
    <w:rsid w:val="0000270D"/>
    <w:rsid w:val="00004AF9"/>
    <w:rsid w:val="0000623E"/>
    <w:rsid w:val="00006F6B"/>
    <w:rsid w:val="00007174"/>
    <w:rsid w:val="0001010F"/>
    <w:rsid w:val="0001270A"/>
    <w:rsid w:val="00012DC6"/>
    <w:rsid w:val="00014023"/>
    <w:rsid w:val="00021A2C"/>
    <w:rsid w:val="00022517"/>
    <w:rsid w:val="00026165"/>
    <w:rsid w:val="000265E2"/>
    <w:rsid w:val="00027183"/>
    <w:rsid w:val="00030992"/>
    <w:rsid w:val="00031EA4"/>
    <w:rsid w:val="00032C39"/>
    <w:rsid w:val="0003672A"/>
    <w:rsid w:val="00036C4D"/>
    <w:rsid w:val="00036CD6"/>
    <w:rsid w:val="00036F42"/>
    <w:rsid w:val="00037016"/>
    <w:rsid w:val="00040020"/>
    <w:rsid w:val="00041ECE"/>
    <w:rsid w:val="00042609"/>
    <w:rsid w:val="000433D1"/>
    <w:rsid w:val="0004782C"/>
    <w:rsid w:val="00047E32"/>
    <w:rsid w:val="000550CA"/>
    <w:rsid w:val="000567D5"/>
    <w:rsid w:val="00056B66"/>
    <w:rsid w:val="00071C1A"/>
    <w:rsid w:val="00072355"/>
    <w:rsid w:val="000767AA"/>
    <w:rsid w:val="000771A8"/>
    <w:rsid w:val="00077E7E"/>
    <w:rsid w:val="000901A8"/>
    <w:rsid w:val="000903CA"/>
    <w:rsid w:val="00090E83"/>
    <w:rsid w:val="00092A32"/>
    <w:rsid w:val="00093CB9"/>
    <w:rsid w:val="00094EAA"/>
    <w:rsid w:val="00096763"/>
    <w:rsid w:val="000A17EF"/>
    <w:rsid w:val="000A5748"/>
    <w:rsid w:val="000A6165"/>
    <w:rsid w:val="000B4D89"/>
    <w:rsid w:val="000B62AA"/>
    <w:rsid w:val="000B7F0B"/>
    <w:rsid w:val="000C0872"/>
    <w:rsid w:val="000C21C2"/>
    <w:rsid w:val="000C2789"/>
    <w:rsid w:val="000C2A08"/>
    <w:rsid w:val="000C2C17"/>
    <w:rsid w:val="000C32D8"/>
    <w:rsid w:val="000C3944"/>
    <w:rsid w:val="000C6755"/>
    <w:rsid w:val="000D21F3"/>
    <w:rsid w:val="000D3734"/>
    <w:rsid w:val="000D4B61"/>
    <w:rsid w:val="000D4F42"/>
    <w:rsid w:val="000D5CFB"/>
    <w:rsid w:val="000E14F8"/>
    <w:rsid w:val="000E2575"/>
    <w:rsid w:val="000F0A2E"/>
    <w:rsid w:val="000F0CA1"/>
    <w:rsid w:val="000F3CDB"/>
    <w:rsid w:val="000F4940"/>
    <w:rsid w:val="000F6A08"/>
    <w:rsid w:val="000F6E6E"/>
    <w:rsid w:val="001000D4"/>
    <w:rsid w:val="001005D9"/>
    <w:rsid w:val="00100BA3"/>
    <w:rsid w:val="00102298"/>
    <w:rsid w:val="00103915"/>
    <w:rsid w:val="00103AFE"/>
    <w:rsid w:val="0010466D"/>
    <w:rsid w:val="00107C3E"/>
    <w:rsid w:val="001148FE"/>
    <w:rsid w:val="00121944"/>
    <w:rsid w:val="00122511"/>
    <w:rsid w:val="00122EE1"/>
    <w:rsid w:val="00125B0A"/>
    <w:rsid w:val="00126D53"/>
    <w:rsid w:val="001315F6"/>
    <w:rsid w:val="00131A44"/>
    <w:rsid w:val="00132310"/>
    <w:rsid w:val="00135E4D"/>
    <w:rsid w:val="0014361D"/>
    <w:rsid w:val="00144030"/>
    <w:rsid w:val="00146881"/>
    <w:rsid w:val="001473EF"/>
    <w:rsid w:val="0015011C"/>
    <w:rsid w:val="00152E63"/>
    <w:rsid w:val="00155E9D"/>
    <w:rsid w:val="00162104"/>
    <w:rsid w:val="00165E96"/>
    <w:rsid w:val="00165FB4"/>
    <w:rsid w:val="0016630E"/>
    <w:rsid w:val="00167462"/>
    <w:rsid w:val="0017165B"/>
    <w:rsid w:val="00171AEB"/>
    <w:rsid w:val="00174BAC"/>
    <w:rsid w:val="00180B11"/>
    <w:rsid w:val="0018281D"/>
    <w:rsid w:val="0018330C"/>
    <w:rsid w:val="00184E8A"/>
    <w:rsid w:val="00185290"/>
    <w:rsid w:val="001864D1"/>
    <w:rsid w:val="00187389"/>
    <w:rsid w:val="00187601"/>
    <w:rsid w:val="00190F62"/>
    <w:rsid w:val="0019223A"/>
    <w:rsid w:val="00192DB0"/>
    <w:rsid w:val="00195406"/>
    <w:rsid w:val="00195526"/>
    <w:rsid w:val="00197969"/>
    <w:rsid w:val="001A05FB"/>
    <w:rsid w:val="001A17A4"/>
    <w:rsid w:val="001A2450"/>
    <w:rsid w:val="001A589B"/>
    <w:rsid w:val="001A5AA1"/>
    <w:rsid w:val="001A63EC"/>
    <w:rsid w:val="001B0B3A"/>
    <w:rsid w:val="001B1F3C"/>
    <w:rsid w:val="001B32BA"/>
    <w:rsid w:val="001B3D9B"/>
    <w:rsid w:val="001B3FA6"/>
    <w:rsid w:val="001B428B"/>
    <w:rsid w:val="001B68A2"/>
    <w:rsid w:val="001C2343"/>
    <w:rsid w:val="001C4A21"/>
    <w:rsid w:val="001C4D07"/>
    <w:rsid w:val="001D0758"/>
    <w:rsid w:val="001D505C"/>
    <w:rsid w:val="001D7949"/>
    <w:rsid w:val="001E0D46"/>
    <w:rsid w:val="001E2582"/>
    <w:rsid w:val="001E4145"/>
    <w:rsid w:val="001E5FEE"/>
    <w:rsid w:val="001F4D85"/>
    <w:rsid w:val="001F6C06"/>
    <w:rsid w:val="0020064D"/>
    <w:rsid w:val="002028F0"/>
    <w:rsid w:val="00202B4C"/>
    <w:rsid w:val="002050F9"/>
    <w:rsid w:val="00213650"/>
    <w:rsid w:val="00213A1C"/>
    <w:rsid w:val="00216082"/>
    <w:rsid w:val="0021642F"/>
    <w:rsid w:val="00216EEF"/>
    <w:rsid w:val="00217DEF"/>
    <w:rsid w:val="00217F17"/>
    <w:rsid w:val="00225892"/>
    <w:rsid w:val="00226F63"/>
    <w:rsid w:val="00230725"/>
    <w:rsid w:val="00231137"/>
    <w:rsid w:val="002313A5"/>
    <w:rsid w:val="00232359"/>
    <w:rsid w:val="002325D4"/>
    <w:rsid w:val="002327B6"/>
    <w:rsid w:val="002330FA"/>
    <w:rsid w:val="002331A0"/>
    <w:rsid w:val="00234A85"/>
    <w:rsid w:val="00236560"/>
    <w:rsid w:val="00236ED0"/>
    <w:rsid w:val="00240749"/>
    <w:rsid w:val="00242D68"/>
    <w:rsid w:val="00243199"/>
    <w:rsid w:val="00243805"/>
    <w:rsid w:val="00243AF8"/>
    <w:rsid w:val="00245676"/>
    <w:rsid w:val="0024612C"/>
    <w:rsid w:val="002479A3"/>
    <w:rsid w:val="00247B88"/>
    <w:rsid w:val="00254563"/>
    <w:rsid w:val="00255014"/>
    <w:rsid w:val="00255FB6"/>
    <w:rsid w:val="00256BA0"/>
    <w:rsid w:val="002577C9"/>
    <w:rsid w:val="00262378"/>
    <w:rsid w:val="002655B0"/>
    <w:rsid w:val="0027017F"/>
    <w:rsid w:val="002704A0"/>
    <w:rsid w:val="00270D1A"/>
    <w:rsid w:val="00270E8B"/>
    <w:rsid w:val="0027227E"/>
    <w:rsid w:val="002737E0"/>
    <w:rsid w:val="00281241"/>
    <w:rsid w:val="0028258A"/>
    <w:rsid w:val="00282715"/>
    <w:rsid w:val="00293A01"/>
    <w:rsid w:val="002973FF"/>
    <w:rsid w:val="002A061B"/>
    <w:rsid w:val="002A1479"/>
    <w:rsid w:val="002A2407"/>
    <w:rsid w:val="002A2E23"/>
    <w:rsid w:val="002A5A99"/>
    <w:rsid w:val="002B0085"/>
    <w:rsid w:val="002B0FC1"/>
    <w:rsid w:val="002B1D02"/>
    <w:rsid w:val="002B2672"/>
    <w:rsid w:val="002B773C"/>
    <w:rsid w:val="002C288A"/>
    <w:rsid w:val="002C297F"/>
    <w:rsid w:val="002C6006"/>
    <w:rsid w:val="002D0901"/>
    <w:rsid w:val="002D41E3"/>
    <w:rsid w:val="002D4901"/>
    <w:rsid w:val="002E31E8"/>
    <w:rsid w:val="002E4735"/>
    <w:rsid w:val="002F1015"/>
    <w:rsid w:val="002F3061"/>
    <w:rsid w:val="002F5049"/>
    <w:rsid w:val="002F603B"/>
    <w:rsid w:val="002F6EFB"/>
    <w:rsid w:val="0030035D"/>
    <w:rsid w:val="0030154E"/>
    <w:rsid w:val="00304A9A"/>
    <w:rsid w:val="00304FEA"/>
    <w:rsid w:val="0030572F"/>
    <w:rsid w:val="003057A9"/>
    <w:rsid w:val="00307619"/>
    <w:rsid w:val="003100D3"/>
    <w:rsid w:val="00310216"/>
    <w:rsid w:val="003141ED"/>
    <w:rsid w:val="0031433A"/>
    <w:rsid w:val="00314524"/>
    <w:rsid w:val="00316442"/>
    <w:rsid w:val="00321280"/>
    <w:rsid w:val="00321441"/>
    <w:rsid w:val="0032257D"/>
    <w:rsid w:val="003231BB"/>
    <w:rsid w:val="003300FB"/>
    <w:rsid w:val="003321A5"/>
    <w:rsid w:val="0033293F"/>
    <w:rsid w:val="00333E6D"/>
    <w:rsid w:val="00334245"/>
    <w:rsid w:val="0033430F"/>
    <w:rsid w:val="00335540"/>
    <w:rsid w:val="0034127E"/>
    <w:rsid w:val="003435E1"/>
    <w:rsid w:val="00343A74"/>
    <w:rsid w:val="00344BB6"/>
    <w:rsid w:val="003451A1"/>
    <w:rsid w:val="00351F2C"/>
    <w:rsid w:val="00355DBA"/>
    <w:rsid w:val="00356571"/>
    <w:rsid w:val="003567A2"/>
    <w:rsid w:val="00357435"/>
    <w:rsid w:val="0035788F"/>
    <w:rsid w:val="00357990"/>
    <w:rsid w:val="003606CD"/>
    <w:rsid w:val="003609C8"/>
    <w:rsid w:val="003630CD"/>
    <w:rsid w:val="00363CE1"/>
    <w:rsid w:val="00366775"/>
    <w:rsid w:val="00367D8A"/>
    <w:rsid w:val="00370CAA"/>
    <w:rsid w:val="00372163"/>
    <w:rsid w:val="003726B6"/>
    <w:rsid w:val="00372964"/>
    <w:rsid w:val="00372DC7"/>
    <w:rsid w:val="00375DD4"/>
    <w:rsid w:val="00376F4A"/>
    <w:rsid w:val="00385439"/>
    <w:rsid w:val="0038649C"/>
    <w:rsid w:val="0038670B"/>
    <w:rsid w:val="00386EB9"/>
    <w:rsid w:val="003874F6"/>
    <w:rsid w:val="003875E3"/>
    <w:rsid w:val="00395FAD"/>
    <w:rsid w:val="00397116"/>
    <w:rsid w:val="003974EE"/>
    <w:rsid w:val="003976BB"/>
    <w:rsid w:val="003A26BB"/>
    <w:rsid w:val="003A360C"/>
    <w:rsid w:val="003A3E49"/>
    <w:rsid w:val="003A488F"/>
    <w:rsid w:val="003A5AE2"/>
    <w:rsid w:val="003A62E4"/>
    <w:rsid w:val="003A7C82"/>
    <w:rsid w:val="003B3F7F"/>
    <w:rsid w:val="003B591A"/>
    <w:rsid w:val="003B5C53"/>
    <w:rsid w:val="003B6D63"/>
    <w:rsid w:val="003B73BC"/>
    <w:rsid w:val="003C2264"/>
    <w:rsid w:val="003C4FB4"/>
    <w:rsid w:val="003C7CFE"/>
    <w:rsid w:val="003D3FFA"/>
    <w:rsid w:val="003D51C8"/>
    <w:rsid w:val="003D7666"/>
    <w:rsid w:val="003D7AD6"/>
    <w:rsid w:val="003E032F"/>
    <w:rsid w:val="003E229D"/>
    <w:rsid w:val="003E296F"/>
    <w:rsid w:val="003E2D63"/>
    <w:rsid w:val="003E7F34"/>
    <w:rsid w:val="003F368A"/>
    <w:rsid w:val="003F5880"/>
    <w:rsid w:val="004003BB"/>
    <w:rsid w:val="00402A21"/>
    <w:rsid w:val="00406223"/>
    <w:rsid w:val="0040642C"/>
    <w:rsid w:val="004141A8"/>
    <w:rsid w:val="0041550F"/>
    <w:rsid w:val="00415BD4"/>
    <w:rsid w:val="00417E57"/>
    <w:rsid w:val="00420034"/>
    <w:rsid w:val="00422BAE"/>
    <w:rsid w:val="0042377D"/>
    <w:rsid w:val="004248A1"/>
    <w:rsid w:val="004304B7"/>
    <w:rsid w:val="00430F99"/>
    <w:rsid w:val="00435D5C"/>
    <w:rsid w:val="00444494"/>
    <w:rsid w:val="00444723"/>
    <w:rsid w:val="00447D1E"/>
    <w:rsid w:val="004501E1"/>
    <w:rsid w:val="00452607"/>
    <w:rsid w:val="00457654"/>
    <w:rsid w:val="004601B4"/>
    <w:rsid w:val="004619FF"/>
    <w:rsid w:val="00462AB9"/>
    <w:rsid w:val="00463108"/>
    <w:rsid w:val="00463587"/>
    <w:rsid w:val="00465338"/>
    <w:rsid w:val="00474254"/>
    <w:rsid w:val="00480BC7"/>
    <w:rsid w:val="00482A23"/>
    <w:rsid w:val="004834E8"/>
    <w:rsid w:val="00485D94"/>
    <w:rsid w:val="0048703B"/>
    <w:rsid w:val="004935D7"/>
    <w:rsid w:val="004A041C"/>
    <w:rsid w:val="004A22F0"/>
    <w:rsid w:val="004A3642"/>
    <w:rsid w:val="004A6419"/>
    <w:rsid w:val="004B15D1"/>
    <w:rsid w:val="004B2DB0"/>
    <w:rsid w:val="004B52DF"/>
    <w:rsid w:val="004B54FB"/>
    <w:rsid w:val="004B604A"/>
    <w:rsid w:val="004C0479"/>
    <w:rsid w:val="004C22DE"/>
    <w:rsid w:val="004C27B6"/>
    <w:rsid w:val="004C2E59"/>
    <w:rsid w:val="004C59D2"/>
    <w:rsid w:val="004C7BF9"/>
    <w:rsid w:val="004D02EC"/>
    <w:rsid w:val="004D18E9"/>
    <w:rsid w:val="004D5BBC"/>
    <w:rsid w:val="004D5BEB"/>
    <w:rsid w:val="004D6842"/>
    <w:rsid w:val="004D7B79"/>
    <w:rsid w:val="004E489A"/>
    <w:rsid w:val="004F53C2"/>
    <w:rsid w:val="005028D5"/>
    <w:rsid w:val="00506284"/>
    <w:rsid w:val="00506B66"/>
    <w:rsid w:val="00507C67"/>
    <w:rsid w:val="005100DF"/>
    <w:rsid w:val="00511ABE"/>
    <w:rsid w:val="00513832"/>
    <w:rsid w:val="005144A8"/>
    <w:rsid w:val="00516CFF"/>
    <w:rsid w:val="005209F7"/>
    <w:rsid w:val="00522A3B"/>
    <w:rsid w:val="0052316C"/>
    <w:rsid w:val="0052508A"/>
    <w:rsid w:val="005258D3"/>
    <w:rsid w:val="00533211"/>
    <w:rsid w:val="005343CC"/>
    <w:rsid w:val="00534FDD"/>
    <w:rsid w:val="0054054E"/>
    <w:rsid w:val="00540EFE"/>
    <w:rsid w:val="005414FD"/>
    <w:rsid w:val="00543E07"/>
    <w:rsid w:val="00544FB5"/>
    <w:rsid w:val="00546A39"/>
    <w:rsid w:val="00551671"/>
    <w:rsid w:val="00551FD2"/>
    <w:rsid w:val="00553354"/>
    <w:rsid w:val="00555670"/>
    <w:rsid w:val="0055697D"/>
    <w:rsid w:val="00556B7A"/>
    <w:rsid w:val="0056317A"/>
    <w:rsid w:val="0056371C"/>
    <w:rsid w:val="00564989"/>
    <w:rsid w:val="00565CA7"/>
    <w:rsid w:val="0056786B"/>
    <w:rsid w:val="00571FDB"/>
    <w:rsid w:val="00576D0E"/>
    <w:rsid w:val="00576F9A"/>
    <w:rsid w:val="00577C78"/>
    <w:rsid w:val="005800A0"/>
    <w:rsid w:val="005803F1"/>
    <w:rsid w:val="00580441"/>
    <w:rsid w:val="005832F2"/>
    <w:rsid w:val="0058637E"/>
    <w:rsid w:val="005869AA"/>
    <w:rsid w:val="00586CFA"/>
    <w:rsid w:val="00586CFE"/>
    <w:rsid w:val="00587709"/>
    <w:rsid w:val="00592605"/>
    <w:rsid w:val="00595812"/>
    <w:rsid w:val="00596376"/>
    <w:rsid w:val="00597181"/>
    <w:rsid w:val="005A5CB1"/>
    <w:rsid w:val="005A6509"/>
    <w:rsid w:val="005A6D6F"/>
    <w:rsid w:val="005A7EB5"/>
    <w:rsid w:val="005B1BA8"/>
    <w:rsid w:val="005B2312"/>
    <w:rsid w:val="005B2417"/>
    <w:rsid w:val="005B2918"/>
    <w:rsid w:val="005B55C5"/>
    <w:rsid w:val="005B7E9F"/>
    <w:rsid w:val="005C45C1"/>
    <w:rsid w:val="005C5CB2"/>
    <w:rsid w:val="005D054D"/>
    <w:rsid w:val="005D5230"/>
    <w:rsid w:val="005D71DF"/>
    <w:rsid w:val="005D756C"/>
    <w:rsid w:val="005D796A"/>
    <w:rsid w:val="005E12F7"/>
    <w:rsid w:val="005E1BF3"/>
    <w:rsid w:val="005E31C4"/>
    <w:rsid w:val="005E46C0"/>
    <w:rsid w:val="005E4BED"/>
    <w:rsid w:val="005E630C"/>
    <w:rsid w:val="005E6CCA"/>
    <w:rsid w:val="005F07F2"/>
    <w:rsid w:val="005F0DFB"/>
    <w:rsid w:val="005F1AE5"/>
    <w:rsid w:val="005F1D18"/>
    <w:rsid w:val="005F456B"/>
    <w:rsid w:val="00601DE5"/>
    <w:rsid w:val="0060264F"/>
    <w:rsid w:val="00606EE1"/>
    <w:rsid w:val="006078F2"/>
    <w:rsid w:val="00613269"/>
    <w:rsid w:val="006146F4"/>
    <w:rsid w:val="006203BB"/>
    <w:rsid w:val="00620ADA"/>
    <w:rsid w:val="00623536"/>
    <w:rsid w:val="00627BB3"/>
    <w:rsid w:val="00630504"/>
    <w:rsid w:val="006329F2"/>
    <w:rsid w:val="00634E05"/>
    <w:rsid w:val="00635819"/>
    <w:rsid w:val="006358D5"/>
    <w:rsid w:val="006404F4"/>
    <w:rsid w:val="00643346"/>
    <w:rsid w:val="0064554C"/>
    <w:rsid w:val="00645ABE"/>
    <w:rsid w:val="0064600A"/>
    <w:rsid w:val="006463A3"/>
    <w:rsid w:val="00651DA9"/>
    <w:rsid w:val="006559A2"/>
    <w:rsid w:val="00660DF7"/>
    <w:rsid w:val="00661286"/>
    <w:rsid w:val="0066362A"/>
    <w:rsid w:val="006639BF"/>
    <w:rsid w:val="006672A9"/>
    <w:rsid w:val="00667700"/>
    <w:rsid w:val="006700EE"/>
    <w:rsid w:val="0067051A"/>
    <w:rsid w:val="00672FA1"/>
    <w:rsid w:val="006732C2"/>
    <w:rsid w:val="00673B88"/>
    <w:rsid w:val="00682868"/>
    <w:rsid w:val="00691E82"/>
    <w:rsid w:val="006945E2"/>
    <w:rsid w:val="006945E6"/>
    <w:rsid w:val="00694C04"/>
    <w:rsid w:val="00695000"/>
    <w:rsid w:val="00697252"/>
    <w:rsid w:val="006A07C5"/>
    <w:rsid w:val="006A324C"/>
    <w:rsid w:val="006A32DE"/>
    <w:rsid w:val="006A56A9"/>
    <w:rsid w:val="006A7A6C"/>
    <w:rsid w:val="006B00E9"/>
    <w:rsid w:val="006B67A1"/>
    <w:rsid w:val="006B6C80"/>
    <w:rsid w:val="006C0C96"/>
    <w:rsid w:val="006C10F0"/>
    <w:rsid w:val="006C2538"/>
    <w:rsid w:val="006C6D6A"/>
    <w:rsid w:val="006D010D"/>
    <w:rsid w:val="006D0C97"/>
    <w:rsid w:val="006D43EA"/>
    <w:rsid w:val="006D4C22"/>
    <w:rsid w:val="006D58C6"/>
    <w:rsid w:val="006D5C58"/>
    <w:rsid w:val="006E241E"/>
    <w:rsid w:val="006E3C9D"/>
    <w:rsid w:val="006F122B"/>
    <w:rsid w:val="006F1CD6"/>
    <w:rsid w:val="006F2289"/>
    <w:rsid w:val="006F41C2"/>
    <w:rsid w:val="006F477C"/>
    <w:rsid w:val="006F554D"/>
    <w:rsid w:val="006F5B67"/>
    <w:rsid w:val="006F5D23"/>
    <w:rsid w:val="006F63F9"/>
    <w:rsid w:val="00705457"/>
    <w:rsid w:val="00707257"/>
    <w:rsid w:val="00707DA9"/>
    <w:rsid w:val="00711CAF"/>
    <w:rsid w:val="007201BD"/>
    <w:rsid w:val="00720F56"/>
    <w:rsid w:val="00723017"/>
    <w:rsid w:val="007235A1"/>
    <w:rsid w:val="0072504C"/>
    <w:rsid w:val="00731D7C"/>
    <w:rsid w:val="0073257A"/>
    <w:rsid w:val="00732832"/>
    <w:rsid w:val="00732997"/>
    <w:rsid w:val="00736C8E"/>
    <w:rsid w:val="00740BD6"/>
    <w:rsid w:val="007416FE"/>
    <w:rsid w:val="00741A38"/>
    <w:rsid w:val="007448EA"/>
    <w:rsid w:val="00751D53"/>
    <w:rsid w:val="00751F2C"/>
    <w:rsid w:val="00756002"/>
    <w:rsid w:val="00756703"/>
    <w:rsid w:val="00756D89"/>
    <w:rsid w:val="00756EA0"/>
    <w:rsid w:val="00757D5A"/>
    <w:rsid w:val="00760681"/>
    <w:rsid w:val="007609DE"/>
    <w:rsid w:val="00762470"/>
    <w:rsid w:val="00766C46"/>
    <w:rsid w:val="00767928"/>
    <w:rsid w:val="00767C93"/>
    <w:rsid w:val="00770AFD"/>
    <w:rsid w:val="00771C0E"/>
    <w:rsid w:val="00775FC9"/>
    <w:rsid w:val="007817C9"/>
    <w:rsid w:val="007843DF"/>
    <w:rsid w:val="00784A54"/>
    <w:rsid w:val="00795251"/>
    <w:rsid w:val="007A1345"/>
    <w:rsid w:val="007A629E"/>
    <w:rsid w:val="007A6B26"/>
    <w:rsid w:val="007B3143"/>
    <w:rsid w:val="007B4156"/>
    <w:rsid w:val="007C056C"/>
    <w:rsid w:val="007C558C"/>
    <w:rsid w:val="007D1AF4"/>
    <w:rsid w:val="007D206D"/>
    <w:rsid w:val="007D381B"/>
    <w:rsid w:val="007D60CB"/>
    <w:rsid w:val="007D6624"/>
    <w:rsid w:val="007D673E"/>
    <w:rsid w:val="007E0008"/>
    <w:rsid w:val="007E12F8"/>
    <w:rsid w:val="007E347E"/>
    <w:rsid w:val="007E355B"/>
    <w:rsid w:val="007E41E7"/>
    <w:rsid w:val="007F01E6"/>
    <w:rsid w:val="007F06D1"/>
    <w:rsid w:val="007F2B50"/>
    <w:rsid w:val="007F6727"/>
    <w:rsid w:val="00800752"/>
    <w:rsid w:val="00804126"/>
    <w:rsid w:val="00805D59"/>
    <w:rsid w:val="008101C1"/>
    <w:rsid w:val="00812F34"/>
    <w:rsid w:val="008137C1"/>
    <w:rsid w:val="00813D41"/>
    <w:rsid w:val="00815541"/>
    <w:rsid w:val="00815A16"/>
    <w:rsid w:val="0082121D"/>
    <w:rsid w:val="00821D0F"/>
    <w:rsid w:val="008225B0"/>
    <w:rsid w:val="00825FCC"/>
    <w:rsid w:val="0082622C"/>
    <w:rsid w:val="00833A4E"/>
    <w:rsid w:val="00833F16"/>
    <w:rsid w:val="008369DC"/>
    <w:rsid w:val="00840279"/>
    <w:rsid w:val="00842E0B"/>
    <w:rsid w:val="008454C7"/>
    <w:rsid w:val="00845B85"/>
    <w:rsid w:val="00846168"/>
    <w:rsid w:val="00846298"/>
    <w:rsid w:val="0084711E"/>
    <w:rsid w:val="008475C0"/>
    <w:rsid w:val="008506E1"/>
    <w:rsid w:val="00851EEC"/>
    <w:rsid w:val="0085408C"/>
    <w:rsid w:val="008578F8"/>
    <w:rsid w:val="00857CA1"/>
    <w:rsid w:val="00857CA3"/>
    <w:rsid w:val="0086356D"/>
    <w:rsid w:val="00865C35"/>
    <w:rsid w:val="00866568"/>
    <w:rsid w:val="00866C3D"/>
    <w:rsid w:val="00871220"/>
    <w:rsid w:val="00872BDA"/>
    <w:rsid w:val="00873890"/>
    <w:rsid w:val="008749CF"/>
    <w:rsid w:val="0087542E"/>
    <w:rsid w:val="00877B94"/>
    <w:rsid w:val="00880657"/>
    <w:rsid w:val="00881A72"/>
    <w:rsid w:val="00881D57"/>
    <w:rsid w:val="00884A99"/>
    <w:rsid w:val="008906C1"/>
    <w:rsid w:val="00890821"/>
    <w:rsid w:val="008922F3"/>
    <w:rsid w:val="00892748"/>
    <w:rsid w:val="008941E6"/>
    <w:rsid w:val="00894845"/>
    <w:rsid w:val="00896A50"/>
    <w:rsid w:val="008A344C"/>
    <w:rsid w:val="008A4F90"/>
    <w:rsid w:val="008A673F"/>
    <w:rsid w:val="008A7AFE"/>
    <w:rsid w:val="008B0905"/>
    <w:rsid w:val="008B19AE"/>
    <w:rsid w:val="008B25E7"/>
    <w:rsid w:val="008B2B84"/>
    <w:rsid w:val="008B3925"/>
    <w:rsid w:val="008B6E75"/>
    <w:rsid w:val="008B71C6"/>
    <w:rsid w:val="008B749A"/>
    <w:rsid w:val="008C0D69"/>
    <w:rsid w:val="008C119A"/>
    <w:rsid w:val="008C1C17"/>
    <w:rsid w:val="008C2830"/>
    <w:rsid w:val="008C4AE8"/>
    <w:rsid w:val="008C68C0"/>
    <w:rsid w:val="008D3B30"/>
    <w:rsid w:val="008D54F3"/>
    <w:rsid w:val="008D7DB0"/>
    <w:rsid w:val="008E0699"/>
    <w:rsid w:val="008E21BA"/>
    <w:rsid w:val="008E3E8C"/>
    <w:rsid w:val="008E496F"/>
    <w:rsid w:val="008E6838"/>
    <w:rsid w:val="008E6E2A"/>
    <w:rsid w:val="008E7751"/>
    <w:rsid w:val="008F2833"/>
    <w:rsid w:val="008F5212"/>
    <w:rsid w:val="008F5AB4"/>
    <w:rsid w:val="00911654"/>
    <w:rsid w:val="00912B22"/>
    <w:rsid w:val="009131E1"/>
    <w:rsid w:val="00915125"/>
    <w:rsid w:val="00924595"/>
    <w:rsid w:val="009251D6"/>
    <w:rsid w:val="00926B8C"/>
    <w:rsid w:val="00927265"/>
    <w:rsid w:val="00932556"/>
    <w:rsid w:val="0093274B"/>
    <w:rsid w:val="00934A50"/>
    <w:rsid w:val="00936F3B"/>
    <w:rsid w:val="009416D6"/>
    <w:rsid w:val="00941EC6"/>
    <w:rsid w:val="0094392D"/>
    <w:rsid w:val="0094466D"/>
    <w:rsid w:val="00944BD4"/>
    <w:rsid w:val="009504D5"/>
    <w:rsid w:val="00951062"/>
    <w:rsid w:val="00955CA8"/>
    <w:rsid w:val="009562FB"/>
    <w:rsid w:val="00957D9A"/>
    <w:rsid w:val="00961D57"/>
    <w:rsid w:val="00962D63"/>
    <w:rsid w:val="00967012"/>
    <w:rsid w:val="009703D2"/>
    <w:rsid w:val="009719F0"/>
    <w:rsid w:val="0097303A"/>
    <w:rsid w:val="009735ED"/>
    <w:rsid w:val="00983510"/>
    <w:rsid w:val="00990CCA"/>
    <w:rsid w:val="00993758"/>
    <w:rsid w:val="00995E29"/>
    <w:rsid w:val="009962DE"/>
    <w:rsid w:val="009963D3"/>
    <w:rsid w:val="009A0827"/>
    <w:rsid w:val="009A6A6A"/>
    <w:rsid w:val="009A7615"/>
    <w:rsid w:val="009A789C"/>
    <w:rsid w:val="009A7CD4"/>
    <w:rsid w:val="009B1493"/>
    <w:rsid w:val="009B1E2C"/>
    <w:rsid w:val="009B3D1F"/>
    <w:rsid w:val="009C0C99"/>
    <w:rsid w:val="009C1671"/>
    <w:rsid w:val="009C1AFB"/>
    <w:rsid w:val="009C2172"/>
    <w:rsid w:val="009C7F81"/>
    <w:rsid w:val="009D0A34"/>
    <w:rsid w:val="009D1187"/>
    <w:rsid w:val="009D6F6B"/>
    <w:rsid w:val="009E1CD4"/>
    <w:rsid w:val="009E29B2"/>
    <w:rsid w:val="009E548C"/>
    <w:rsid w:val="009F30BF"/>
    <w:rsid w:val="009F3335"/>
    <w:rsid w:val="009F398D"/>
    <w:rsid w:val="009F3ADD"/>
    <w:rsid w:val="009F490D"/>
    <w:rsid w:val="009F52FB"/>
    <w:rsid w:val="009F55F3"/>
    <w:rsid w:val="009F645B"/>
    <w:rsid w:val="009F65AA"/>
    <w:rsid w:val="00A02056"/>
    <w:rsid w:val="00A0276C"/>
    <w:rsid w:val="00A03B31"/>
    <w:rsid w:val="00A10D33"/>
    <w:rsid w:val="00A10E38"/>
    <w:rsid w:val="00A15D77"/>
    <w:rsid w:val="00A16871"/>
    <w:rsid w:val="00A172FF"/>
    <w:rsid w:val="00A2302D"/>
    <w:rsid w:val="00A23434"/>
    <w:rsid w:val="00A234AD"/>
    <w:rsid w:val="00A23C5A"/>
    <w:rsid w:val="00A25F29"/>
    <w:rsid w:val="00A3012C"/>
    <w:rsid w:val="00A310C1"/>
    <w:rsid w:val="00A3452D"/>
    <w:rsid w:val="00A358FF"/>
    <w:rsid w:val="00A368C0"/>
    <w:rsid w:val="00A41E12"/>
    <w:rsid w:val="00A441DA"/>
    <w:rsid w:val="00A44435"/>
    <w:rsid w:val="00A5104D"/>
    <w:rsid w:val="00A532BF"/>
    <w:rsid w:val="00A53CE7"/>
    <w:rsid w:val="00A543A6"/>
    <w:rsid w:val="00A5583C"/>
    <w:rsid w:val="00A61300"/>
    <w:rsid w:val="00A6175A"/>
    <w:rsid w:val="00A764D9"/>
    <w:rsid w:val="00A7689F"/>
    <w:rsid w:val="00A80BD4"/>
    <w:rsid w:val="00A81165"/>
    <w:rsid w:val="00A81891"/>
    <w:rsid w:val="00A8569F"/>
    <w:rsid w:val="00A86823"/>
    <w:rsid w:val="00A86E7B"/>
    <w:rsid w:val="00A905C6"/>
    <w:rsid w:val="00A95F75"/>
    <w:rsid w:val="00A9775E"/>
    <w:rsid w:val="00AA0997"/>
    <w:rsid w:val="00AA0B7D"/>
    <w:rsid w:val="00AA1CC4"/>
    <w:rsid w:val="00AA2362"/>
    <w:rsid w:val="00AA2C3E"/>
    <w:rsid w:val="00AA33A4"/>
    <w:rsid w:val="00AB1EEB"/>
    <w:rsid w:val="00AB4C38"/>
    <w:rsid w:val="00AB77CB"/>
    <w:rsid w:val="00AC2246"/>
    <w:rsid w:val="00AC4543"/>
    <w:rsid w:val="00AC6873"/>
    <w:rsid w:val="00AC7633"/>
    <w:rsid w:val="00AD1970"/>
    <w:rsid w:val="00AD39CC"/>
    <w:rsid w:val="00AE05B0"/>
    <w:rsid w:val="00AE1551"/>
    <w:rsid w:val="00AE7242"/>
    <w:rsid w:val="00AF4C7E"/>
    <w:rsid w:val="00B0012B"/>
    <w:rsid w:val="00B00795"/>
    <w:rsid w:val="00B01D1B"/>
    <w:rsid w:val="00B02990"/>
    <w:rsid w:val="00B02F1C"/>
    <w:rsid w:val="00B02F84"/>
    <w:rsid w:val="00B05FC5"/>
    <w:rsid w:val="00B1070F"/>
    <w:rsid w:val="00B10B02"/>
    <w:rsid w:val="00B10E5C"/>
    <w:rsid w:val="00B11525"/>
    <w:rsid w:val="00B133F9"/>
    <w:rsid w:val="00B13516"/>
    <w:rsid w:val="00B14351"/>
    <w:rsid w:val="00B17C2D"/>
    <w:rsid w:val="00B21314"/>
    <w:rsid w:val="00B22994"/>
    <w:rsid w:val="00B243D6"/>
    <w:rsid w:val="00B26863"/>
    <w:rsid w:val="00B27869"/>
    <w:rsid w:val="00B27F8E"/>
    <w:rsid w:val="00B3030B"/>
    <w:rsid w:val="00B31C25"/>
    <w:rsid w:val="00B31F1C"/>
    <w:rsid w:val="00B3451E"/>
    <w:rsid w:val="00B34804"/>
    <w:rsid w:val="00B36F40"/>
    <w:rsid w:val="00B41F2C"/>
    <w:rsid w:val="00B43A35"/>
    <w:rsid w:val="00B43CDF"/>
    <w:rsid w:val="00B46917"/>
    <w:rsid w:val="00B46E8B"/>
    <w:rsid w:val="00B52938"/>
    <w:rsid w:val="00B55061"/>
    <w:rsid w:val="00B553B3"/>
    <w:rsid w:val="00B56434"/>
    <w:rsid w:val="00B56956"/>
    <w:rsid w:val="00B62FD4"/>
    <w:rsid w:val="00B7152B"/>
    <w:rsid w:val="00B72E05"/>
    <w:rsid w:val="00B8196E"/>
    <w:rsid w:val="00B82118"/>
    <w:rsid w:val="00B824A3"/>
    <w:rsid w:val="00B830D2"/>
    <w:rsid w:val="00B868FD"/>
    <w:rsid w:val="00B92341"/>
    <w:rsid w:val="00B9566F"/>
    <w:rsid w:val="00B95AE1"/>
    <w:rsid w:val="00B964EF"/>
    <w:rsid w:val="00B96963"/>
    <w:rsid w:val="00BA21E1"/>
    <w:rsid w:val="00BA2B70"/>
    <w:rsid w:val="00BA3439"/>
    <w:rsid w:val="00BB0988"/>
    <w:rsid w:val="00BB09F9"/>
    <w:rsid w:val="00BB38A3"/>
    <w:rsid w:val="00BB4C13"/>
    <w:rsid w:val="00BC11FC"/>
    <w:rsid w:val="00BC1B5D"/>
    <w:rsid w:val="00BC2647"/>
    <w:rsid w:val="00BC3498"/>
    <w:rsid w:val="00BC42F8"/>
    <w:rsid w:val="00BC5363"/>
    <w:rsid w:val="00BC6BAA"/>
    <w:rsid w:val="00BD0A24"/>
    <w:rsid w:val="00BD15FB"/>
    <w:rsid w:val="00BD2126"/>
    <w:rsid w:val="00BE05A2"/>
    <w:rsid w:val="00BE39F4"/>
    <w:rsid w:val="00BE4178"/>
    <w:rsid w:val="00BF0608"/>
    <w:rsid w:val="00BF06F0"/>
    <w:rsid w:val="00BF0921"/>
    <w:rsid w:val="00BF3EE8"/>
    <w:rsid w:val="00BF7F41"/>
    <w:rsid w:val="00C00952"/>
    <w:rsid w:val="00C055AB"/>
    <w:rsid w:val="00C064DD"/>
    <w:rsid w:val="00C06600"/>
    <w:rsid w:val="00C1063F"/>
    <w:rsid w:val="00C10DA3"/>
    <w:rsid w:val="00C11D66"/>
    <w:rsid w:val="00C14AA5"/>
    <w:rsid w:val="00C151F8"/>
    <w:rsid w:val="00C1608F"/>
    <w:rsid w:val="00C166AE"/>
    <w:rsid w:val="00C205E3"/>
    <w:rsid w:val="00C21C8F"/>
    <w:rsid w:val="00C229CB"/>
    <w:rsid w:val="00C24999"/>
    <w:rsid w:val="00C30D8C"/>
    <w:rsid w:val="00C40173"/>
    <w:rsid w:val="00C419A2"/>
    <w:rsid w:val="00C429BC"/>
    <w:rsid w:val="00C455DE"/>
    <w:rsid w:val="00C51CE3"/>
    <w:rsid w:val="00C556E9"/>
    <w:rsid w:val="00C563D9"/>
    <w:rsid w:val="00C5732E"/>
    <w:rsid w:val="00C60DA7"/>
    <w:rsid w:val="00C61A28"/>
    <w:rsid w:val="00C63BE8"/>
    <w:rsid w:val="00C64347"/>
    <w:rsid w:val="00C651CB"/>
    <w:rsid w:val="00C67D57"/>
    <w:rsid w:val="00C70FA4"/>
    <w:rsid w:val="00C73084"/>
    <w:rsid w:val="00C73266"/>
    <w:rsid w:val="00C77B89"/>
    <w:rsid w:val="00C823F3"/>
    <w:rsid w:val="00C82F7E"/>
    <w:rsid w:val="00C864A0"/>
    <w:rsid w:val="00C8759F"/>
    <w:rsid w:val="00C92A55"/>
    <w:rsid w:val="00C942CC"/>
    <w:rsid w:val="00C94C29"/>
    <w:rsid w:val="00CA04BC"/>
    <w:rsid w:val="00CA245C"/>
    <w:rsid w:val="00CA2B24"/>
    <w:rsid w:val="00CA4023"/>
    <w:rsid w:val="00CA4C72"/>
    <w:rsid w:val="00CA4EA8"/>
    <w:rsid w:val="00CB0A5E"/>
    <w:rsid w:val="00CB183E"/>
    <w:rsid w:val="00CB40FE"/>
    <w:rsid w:val="00CB534B"/>
    <w:rsid w:val="00CC2B7F"/>
    <w:rsid w:val="00CC3198"/>
    <w:rsid w:val="00CC3F80"/>
    <w:rsid w:val="00CC4198"/>
    <w:rsid w:val="00CC4E12"/>
    <w:rsid w:val="00CC6322"/>
    <w:rsid w:val="00CD504E"/>
    <w:rsid w:val="00CD5EC8"/>
    <w:rsid w:val="00CE379D"/>
    <w:rsid w:val="00CE5879"/>
    <w:rsid w:val="00CF0EA3"/>
    <w:rsid w:val="00CF322A"/>
    <w:rsid w:val="00CF3864"/>
    <w:rsid w:val="00CF4062"/>
    <w:rsid w:val="00CF41C1"/>
    <w:rsid w:val="00CF4837"/>
    <w:rsid w:val="00CF5EDD"/>
    <w:rsid w:val="00D01AC1"/>
    <w:rsid w:val="00D04190"/>
    <w:rsid w:val="00D05014"/>
    <w:rsid w:val="00D07585"/>
    <w:rsid w:val="00D106FE"/>
    <w:rsid w:val="00D159B5"/>
    <w:rsid w:val="00D16A59"/>
    <w:rsid w:val="00D1785B"/>
    <w:rsid w:val="00D20AB6"/>
    <w:rsid w:val="00D22BC9"/>
    <w:rsid w:val="00D2364A"/>
    <w:rsid w:val="00D23759"/>
    <w:rsid w:val="00D30CDC"/>
    <w:rsid w:val="00D33FD8"/>
    <w:rsid w:val="00D403D9"/>
    <w:rsid w:val="00D47A4F"/>
    <w:rsid w:val="00D50153"/>
    <w:rsid w:val="00D51C42"/>
    <w:rsid w:val="00D53185"/>
    <w:rsid w:val="00D53C88"/>
    <w:rsid w:val="00D57DF2"/>
    <w:rsid w:val="00D61B38"/>
    <w:rsid w:val="00D63CB9"/>
    <w:rsid w:val="00D63F1C"/>
    <w:rsid w:val="00D64599"/>
    <w:rsid w:val="00D71847"/>
    <w:rsid w:val="00D71DDF"/>
    <w:rsid w:val="00D7506E"/>
    <w:rsid w:val="00D75A2A"/>
    <w:rsid w:val="00D761EA"/>
    <w:rsid w:val="00D76223"/>
    <w:rsid w:val="00D77608"/>
    <w:rsid w:val="00D807A8"/>
    <w:rsid w:val="00D8211A"/>
    <w:rsid w:val="00D8279B"/>
    <w:rsid w:val="00D85C2C"/>
    <w:rsid w:val="00D86BB7"/>
    <w:rsid w:val="00D90E74"/>
    <w:rsid w:val="00D9372D"/>
    <w:rsid w:val="00D93A05"/>
    <w:rsid w:val="00D93D01"/>
    <w:rsid w:val="00D944EA"/>
    <w:rsid w:val="00D96492"/>
    <w:rsid w:val="00DA20C4"/>
    <w:rsid w:val="00DA21F6"/>
    <w:rsid w:val="00DA5446"/>
    <w:rsid w:val="00DA7E92"/>
    <w:rsid w:val="00DB3267"/>
    <w:rsid w:val="00DB5F2B"/>
    <w:rsid w:val="00DB6F66"/>
    <w:rsid w:val="00DC08ED"/>
    <w:rsid w:val="00DC5A0A"/>
    <w:rsid w:val="00DC7ABA"/>
    <w:rsid w:val="00DD0586"/>
    <w:rsid w:val="00DD14E4"/>
    <w:rsid w:val="00DD57BA"/>
    <w:rsid w:val="00DD69E9"/>
    <w:rsid w:val="00DD6E0F"/>
    <w:rsid w:val="00DE45F7"/>
    <w:rsid w:val="00DE56A5"/>
    <w:rsid w:val="00DE6A42"/>
    <w:rsid w:val="00DF06C5"/>
    <w:rsid w:val="00DF1C97"/>
    <w:rsid w:val="00DF3523"/>
    <w:rsid w:val="00DF3C7A"/>
    <w:rsid w:val="00DF45A8"/>
    <w:rsid w:val="00DF6F28"/>
    <w:rsid w:val="00E017AF"/>
    <w:rsid w:val="00E07BF3"/>
    <w:rsid w:val="00E134E1"/>
    <w:rsid w:val="00E136A0"/>
    <w:rsid w:val="00E16ED0"/>
    <w:rsid w:val="00E27A42"/>
    <w:rsid w:val="00E30B61"/>
    <w:rsid w:val="00E3501E"/>
    <w:rsid w:val="00E35384"/>
    <w:rsid w:val="00E35F12"/>
    <w:rsid w:val="00E367AB"/>
    <w:rsid w:val="00E36B3E"/>
    <w:rsid w:val="00E36C84"/>
    <w:rsid w:val="00E40887"/>
    <w:rsid w:val="00E412A6"/>
    <w:rsid w:val="00E457AC"/>
    <w:rsid w:val="00E45818"/>
    <w:rsid w:val="00E513D3"/>
    <w:rsid w:val="00E519B2"/>
    <w:rsid w:val="00E52A6F"/>
    <w:rsid w:val="00E5332B"/>
    <w:rsid w:val="00E53ED6"/>
    <w:rsid w:val="00E5540C"/>
    <w:rsid w:val="00E56B87"/>
    <w:rsid w:val="00E613ED"/>
    <w:rsid w:val="00E6285A"/>
    <w:rsid w:val="00E64153"/>
    <w:rsid w:val="00E64D3D"/>
    <w:rsid w:val="00E70220"/>
    <w:rsid w:val="00E70A22"/>
    <w:rsid w:val="00E748D4"/>
    <w:rsid w:val="00E760BB"/>
    <w:rsid w:val="00E7652E"/>
    <w:rsid w:val="00E80D27"/>
    <w:rsid w:val="00E86952"/>
    <w:rsid w:val="00E87015"/>
    <w:rsid w:val="00E913DE"/>
    <w:rsid w:val="00E91A6B"/>
    <w:rsid w:val="00E91EBE"/>
    <w:rsid w:val="00E92CF3"/>
    <w:rsid w:val="00E93D05"/>
    <w:rsid w:val="00E97187"/>
    <w:rsid w:val="00EA2796"/>
    <w:rsid w:val="00EA486F"/>
    <w:rsid w:val="00EA6032"/>
    <w:rsid w:val="00EA7F0E"/>
    <w:rsid w:val="00EB3964"/>
    <w:rsid w:val="00EB4A8A"/>
    <w:rsid w:val="00EC1620"/>
    <w:rsid w:val="00EC17D4"/>
    <w:rsid w:val="00EC3D4B"/>
    <w:rsid w:val="00EC5ED5"/>
    <w:rsid w:val="00EC63D7"/>
    <w:rsid w:val="00EC6910"/>
    <w:rsid w:val="00EC742B"/>
    <w:rsid w:val="00ED09C5"/>
    <w:rsid w:val="00ED1759"/>
    <w:rsid w:val="00EE15C5"/>
    <w:rsid w:val="00EE56D4"/>
    <w:rsid w:val="00EE628B"/>
    <w:rsid w:val="00EE6A86"/>
    <w:rsid w:val="00EE79E5"/>
    <w:rsid w:val="00EF1D3F"/>
    <w:rsid w:val="00EF2E8F"/>
    <w:rsid w:val="00EF3EA8"/>
    <w:rsid w:val="00EF5B5F"/>
    <w:rsid w:val="00EF6B87"/>
    <w:rsid w:val="00EF7432"/>
    <w:rsid w:val="00F007F9"/>
    <w:rsid w:val="00F04F09"/>
    <w:rsid w:val="00F106B3"/>
    <w:rsid w:val="00F10840"/>
    <w:rsid w:val="00F11709"/>
    <w:rsid w:val="00F14BDC"/>
    <w:rsid w:val="00F153DB"/>
    <w:rsid w:val="00F2170F"/>
    <w:rsid w:val="00F21BD5"/>
    <w:rsid w:val="00F2306A"/>
    <w:rsid w:val="00F262E7"/>
    <w:rsid w:val="00F33FD3"/>
    <w:rsid w:val="00F344D4"/>
    <w:rsid w:val="00F351A5"/>
    <w:rsid w:val="00F40A8E"/>
    <w:rsid w:val="00F41236"/>
    <w:rsid w:val="00F4171D"/>
    <w:rsid w:val="00F427DC"/>
    <w:rsid w:val="00F43527"/>
    <w:rsid w:val="00F43AD1"/>
    <w:rsid w:val="00F43B9D"/>
    <w:rsid w:val="00F4505E"/>
    <w:rsid w:val="00F45BC0"/>
    <w:rsid w:val="00F4752A"/>
    <w:rsid w:val="00F5004F"/>
    <w:rsid w:val="00F52AAD"/>
    <w:rsid w:val="00F540F0"/>
    <w:rsid w:val="00F54E1D"/>
    <w:rsid w:val="00F56E64"/>
    <w:rsid w:val="00F57E49"/>
    <w:rsid w:val="00F60D32"/>
    <w:rsid w:val="00F617EE"/>
    <w:rsid w:val="00F622EF"/>
    <w:rsid w:val="00F62602"/>
    <w:rsid w:val="00F63EDD"/>
    <w:rsid w:val="00F654CC"/>
    <w:rsid w:val="00F70091"/>
    <w:rsid w:val="00F71783"/>
    <w:rsid w:val="00F729C9"/>
    <w:rsid w:val="00F751B0"/>
    <w:rsid w:val="00F76B02"/>
    <w:rsid w:val="00F8068A"/>
    <w:rsid w:val="00F8080F"/>
    <w:rsid w:val="00F8143D"/>
    <w:rsid w:val="00F821A6"/>
    <w:rsid w:val="00F83412"/>
    <w:rsid w:val="00F83E1D"/>
    <w:rsid w:val="00F87A2F"/>
    <w:rsid w:val="00F91D55"/>
    <w:rsid w:val="00F91ED4"/>
    <w:rsid w:val="00F950DB"/>
    <w:rsid w:val="00F95CB4"/>
    <w:rsid w:val="00F965C5"/>
    <w:rsid w:val="00FA0C98"/>
    <w:rsid w:val="00FA51CB"/>
    <w:rsid w:val="00FA5390"/>
    <w:rsid w:val="00FA635A"/>
    <w:rsid w:val="00FB0705"/>
    <w:rsid w:val="00FB1CF4"/>
    <w:rsid w:val="00FB6161"/>
    <w:rsid w:val="00FB687A"/>
    <w:rsid w:val="00FC1AC4"/>
    <w:rsid w:val="00FC46B5"/>
    <w:rsid w:val="00FC6194"/>
    <w:rsid w:val="00FD16F5"/>
    <w:rsid w:val="00FD2023"/>
    <w:rsid w:val="00FD2269"/>
    <w:rsid w:val="00FD2D99"/>
    <w:rsid w:val="00FD536F"/>
    <w:rsid w:val="00FD554C"/>
    <w:rsid w:val="00FD6507"/>
    <w:rsid w:val="00FD7E1D"/>
    <w:rsid w:val="00FE0073"/>
    <w:rsid w:val="00FE47D9"/>
    <w:rsid w:val="00FE630A"/>
    <w:rsid w:val="00FE6313"/>
    <w:rsid w:val="00FF1F7B"/>
    <w:rsid w:val="00FF2093"/>
    <w:rsid w:val="00FF27A4"/>
    <w:rsid w:val="00FF603A"/>
    <w:rsid w:val="00FF66DC"/>
    <w:rsid w:val="62FE8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3A7774"/>
  <w15:chartTrackingRefBased/>
  <w15:docId w15:val="{305037FB-DE76-416C-A880-12A44BF2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4A3"/>
    <w:pPr>
      <w:spacing w:before="60" w:after="60"/>
      <w:jc w:val="both"/>
    </w:pPr>
    <w:rPr>
      <w:rFonts w:ascii="Arial" w:hAnsi="Arial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360"/>
      <w:outlineLvl w:val="0"/>
    </w:pPr>
    <w:rPr>
      <w:b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851"/>
        <w:tab w:val="right" w:leader="dot" w:pos="4820"/>
        <w:tab w:val="left" w:pos="5103"/>
        <w:tab w:val="left" w:pos="5954"/>
        <w:tab w:val="right" w:leader="dot" w:pos="8222"/>
      </w:tabs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leader="underscore" w:pos="5954"/>
        <w:tab w:val="left" w:pos="6379"/>
      </w:tabs>
      <w:outlineLvl w:val="2"/>
    </w:pPr>
    <w:rPr>
      <w:rFonts w:cs="Arial"/>
      <w:b/>
      <w:bCs/>
      <w:szCs w:val="16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1985"/>
        <w:tab w:val="right" w:leader="underscore" w:pos="6237"/>
      </w:tabs>
      <w:spacing w:after="120"/>
      <w:outlineLvl w:val="3"/>
    </w:pPr>
    <w:rPr>
      <w:rFonts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sz w:val="40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spacing w:after="120"/>
      <w:jc w:val="center"/>
      <w:outlineLvl w:val="7"/>
    </w:pPr>
    <w:rPr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BodyText">
    <w:name w:val="Body Text"/>
    <w:basedOn w:val="Normal"/>
    <w:pPr>
      <w:tabs>
        <w:tab w:val="left" w:pos="6521"/>
        <w:tab w:val="right" w:leader="underscore" w:pos="9072"/>
      </w:tabs>
      <w:spacing w:after="120"/>
    </w:pPr>
    <w:rPr>
      <w:rFonts w:cs="Arial"/>
      <w:bCs/>
      <w:sz w:val="22"/>
      <w:szCs w:val="28"/>
      <w:lang w:val="en-US"/>
    </w:rPr>
  </w:style>
  <w:style w:type="paragraph" w:styleId="BodyText2">
    <w:name w:val="Body Text 2"/>
    <w:basedOn w:val="Normal"/>
    <w:pPr>
      <w:tabs>
        <w:tab w:val="left" w:pos="1985"/>
        <w:tab w:val="right" w:leader="underscore" w:pos="6237"/>
      </w:tabs>
      <w:spacing w:after="120"/>
    </w:pPr>
    <w:rPr>
      <w:rFonts w:cs="Arial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cs="Arial"/>
      <w:b/>
      <w:szCs w:val="28"/>
    </w:rPr>
  </w:style>
  <w:style w:type="paragraph" w:styleId="CommentText">
    <w:name w:val="annotation text"/>
    <w:basedOn w:val="Normal"/>
    <w:semiHidden/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cs="Arial"/>
    </w:rPr>
  </w:style>
  <w:style w:type="table" w:styleId="TableGrid">
    <w:name w:val="Table Grid"/>
    <w:basedOn w:val="TableNormal"/>
    <w:rsid w:val="00CC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D197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8124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81241"/>
    <w:rPr>
      <w:rFonts w:ascii="Times New Roman" w:hAnsi="Times New Roman"/>
      <w:b/>
      <w:bCs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71DDF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F0A2E"/>
    <w:pPr>
      <w:spacing w:before="60" w:after="60"/>
      <w:jc w:val="both"/>
    </w:pPr>
    <w:rPr>
      <w:sz w:val="24"/>
      <w:szCs w:val="24"/>
      <w:lang w:val="en-AU" w:eastAsia="en-US"/>
    </w:rPr>
  </w:style>
  <w:style w:type="paragraph" w:customStyle="1" w:styleId="TableHeading1">
    <w:name w:val="Table Heading 1"/>
    <w:basedOn w:val="ListParagraph"/>
    <w:link w:val="TableHeading1Char"/>
    <w:qFormat/>
    <w:rsid w:val="00F71783"/>
    <w:pPr>
      <w:numPr>
        <w:numId w:val="8"/>
      </w:numPr>
      <w:pBdr>
        <w:left w:val="single" w:sz="4" w:space="4" w:color="auto"/>
        <w:right w:val="single" w:sz="4" w:space="4" w:color="auto"/>
      </w:pBdr>
      <w:tabs>
        <w:tab w:val="left" w:pos="142"/>
      </w:tabs>
      <w:ind w:left="346" w:right="-425" w:hanging="788"/>
    </w:pPr>
    <w:rPr>
      <w:rFonts w:ascii="Arial" w:hAnsi="Arial" w:cs="Arial"/>
      <w:b/>
      <w:sz w:val="30"/>
      <w:szCs w:val="30"/>
    </w:rPr>
  </w:style>
  <w:style w:type="paragraph" w:customStyle="1" w:styleId="TableStyle1">
    <w:name w:val="Table Style 1"/>
    <w:basedOn w:val="Heading1"/>
    <w:link w:val="TableStyle1Char"/>
    <w:autoRedefine/>
    <w:qFormat/>
    <w:rsid w:val="00167462"/>
    <w:pPr>
      <w:numPr>
        <w:numId w:val="9"/>
      </w:numPr>
      <w:pBdr>
        <w:left w:val="single" w:sz="4" w:space="4" w:color="auto"/>
        <w:right w:val="single" w:sz="4" w:space="4" w:color="auto"/>
      </w:pBdr>
      <w:spacing w:after="0" w:line="276" w:lineRule="auto"/>
      <w:ind w:left="130" w:right="-425" w:hanging="567"/>
    </w:pPr>
    <w:rPr>
      <w:sz w:val="30"/>
      <w:szCs w:val="30"/>
    </w:rPr>
  </w:style>
  <w:style w:type="character" w:customStyle="1" w:styleId="ListParagraphChar">
    <w:name w:val="List Paragraph Char"/>
    <w:link w:val="ListParagraph"/>
    <w:uiPriority w:val="34"/>
    <w:rsid w:val="00F71783"/>
    <w:rPr>
      <w:rFonts w:ascii="Calibri" w:eastAsia="Calibri" w:hAnsi="Calibri" w:cs="Calibri"/>
      <w:sz w:val="22"/>
      <w:szCs w:val="22"/>
      <w:lang w:eastAsia="en-US"/>
    </w:rPr>
  </w:style>
  <w:style w:type="character" w:customStyle="1" w:styleId="TableHeading1Char">
    <w:name w:val="Table Heading 1 Char"/>
    <w:link w:val="TableHeading1"/>
    <w:rsid w:val="00F71783"/>
    <w:rPr>
      <w:rFonts w:ascii="Arial" w:eastAsia="Calibri" w:hAnsi="Arial" w:cs="Arial"/>
      <w:b/>
      <w:sz w:val="30"/>
      <w:szCs w:val="30"/>
      <w:lang w:eastAsia="en-US"/>
    </w:rPr>
  </w:style>
  <w:style w:type="character" w:customStyle="1" w:styleId="Heading1Char">
    <w:name w:val="Heading 1 Char"/>
    <w:link w:val="Heading1"/>
    <w:rsid w:val="00F71783"/>
    <w:rPr>
      <w:rFonts w:ascii="Arial" w:hAnsi="Arial"/>
      <w:b/>
      <w:sz w:val="28"/>
      <w:lang w:val="en-US" w:eastAsia="en-US"/>
    </w:rPr>
  </w:style>
  <w:style w:type="character" w:customStyle="1" w:styleId="TableStyle1Char">
    <w:name w:val="Table Style 1 Char"/>
    <w:link w:val="TableStyle1"/>
    <w:rsid w:val="00167462"/>
    <w:rPr>
      <w:rFonts w:ascii="Arial" w:hAnsi="Arial"/>
      <w:b/>
      <w:sz w:val="30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80392FB1494296E4FC55C495B32F" ma:contentTypeVersion="17" ma:contentTypeDescription="Create a new document." ma:contentTypeScope="" ma:versionID="7c45d9cdb99b7fcac7d771301e801651">
  <xsd:schema xmlns:xsd="http://www.w3.org/2001/XMLSchema" xmlns:xs="http://www.w3.org/2001/XMLSchema" xmlns:p="http://schemas.microsoft.com/office/2006/metadata/properties" xmlns:ns2="ddc191b7-8b84-4ddf-8c4e-1bceeda8c372" xmlns:ns3="f5d0f948-89d1-46ac-a2c3-ba7a1976c066" targetNamespace="http://schemas.microsoft.com/office/2006/metadata/properties" ma:root="true" ma:fieldsID="c8603561fbd94bca7483e2df3c79fd9e" ns2:_="" ns3:_="">
    <xsd:import namespace="ddc191b7-8b84-4ddf-8c4e-1bceeda8c372"/>
    <xsd:import namespace="f5d0f948-89d1-46ac-a2c3-ba7a1976c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191b7-8b84-4ddf-8c4e-1bceeda8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f948-89d1-46ac-a2c3-ba7a1976c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1a3b23-c518-4ed8-b8fb-ccb8fe909423}" ma:internalName="TaxCatchAll" ma:showField="CatchAllData" ma:web="f5d0f948-89d1-46ac-a2c3-ba7a1976c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31DA1-89DC-45D8-A3A1-79F3CF8B5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C1DBF-FA0F-479E-BB7E-C07FC415B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191b7-8b84-4ddf-8c4e-1bceeda8c372"/>
    <ds:schemaRef ds:uri="f5d0f948-89d1-46ac-a2c3-ba7a1976c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37434-E520-41A2-8FB9-E16341D8A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1787</Characters>
  <Application>Microsoft Office Word</Application>
  <DocSecurity>0</DocSecurity>
  <Lines>14</Lines>
  <Paragraphs>4</Paragraphs>
  <ScaleCrop>false</ScaleCrop>
  <Company>Depatrment of Health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Application Form</dc:title>
  <dc:subject>Application for Data</dc:subject>
  <dc:creator>Data Services, Data Linkage Branch, Department of Health</dc:creator>
  <cp:keywords>data application, DOH data collections</cp:keywords>
  <cp:lastModifiedBy>White, Natasha</cp:lastModifiedBy>
  <cp:revision>26</cp:revision>
  <cp:lastPrinted>2017-12-20T10:37:00Z</cp:lastPrinted>
  <dcterms:created xsi:type="dcterms:W3CDTF">2024-01-30T17:02:00Z</dcterms:created>
  <dcterms:modified xsi:type="dcterms:W3CDTF">2024-02-28T00:05:00Z</dcterms:modified>
  <cp:category>10 August 2012</cp:category>
</cp:coreProperties>
</file>